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58333" w14:textId="77777777" w:rsidR="00877D71" w:rsidRDefault="00877D71">
      <w:pPr>
        <w:jc w:val="center"/>
        <w:rPr>
          <w:rFonts w:ascii="Arial" w:eastAsia="Arial" w:hAnsi="Arial" w:cs="Arial"/>
          <w:b/>
          <w:sz w:val="4"/>
          <w:szCs w:val="4"/>
        </w:rPr>
      </w:pPr>
    </w:p>
    <w:p w14:paraId="7FA6DC31" w14:textId="77777777" w:rsidR="00877D71" w:rsidRDefault="00877D71">
      <w:pPr>
        <w:jc w:val="center"/>
        <w:rPr>
          <w:rFonts w:ascii="Arial" w:eastAsia="Arial" w:hAnsi="Arial" w:cs="Arial"/>
          <w:b/>
          <w:sz w:val="4"/>
          <w:szCs w:val="4"/>
        </w:rPr>
      </w:pPr>
    </w:p>
    <w:tbl>
      <w:tblPr>
        <w:tblStyle w:val="a"/>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877D71" w:rsidRPr="003A07DE" w14:paraId="68FA15C9" w14:textId="77777777">
        <w:trPr>
          <w:jc w:val="center"/>
        </w:trPr>
        <w:tc>
          <w:tcPr>
            <w:tcW w:w="9639" w:type="dxa"/>
          </w:tcPr>
          <w:p w14:paraId="63C92239" w14:textId="5CE33C45" w:rsidR="00CB0747" w:rsidRPr="00CB0747" w:rsidRDefault="00CB0747" w:rsidP="00CB0747">
            <w:pPr>
              <w:pBdr>
                <w:top w:val="nil"/>
                <w:left w:val="nil"/>
                <w:bottom w:val="nil"/>
                <w:right w:val="nil"/>
                <w:between w:val="nil"/>
              </w:pBdr>
              <w:spacing w:before="120"/>
              <w:jc w:val="center"/>
              <w:rPr>
                <w:rFonts w:ascii="Arial" w:eastAsia="Arial" w:hAnsi="Arial" w:cs="Arial"/>
                <w:b/>
                <w:iCs/>
                <w:color w:val="000000"/>
                <w:sz w:val="23"/>
                <w:szCs w:val="23"/>
              </w:rPr>
            </w:pPr>
            <w:r w:rsidRPr="00CB0747">
              <w:rPr>
                <w:rFonts w:ascii="Arial" w:eastAsia="Arial" w:hAnsi="Arial" w:cs="Arial"/>
                <w:b/>
                <w:iCs/>
                <w:color w:val="000000"/>
                <w:sz w:val="23"/>
                <w:szCs w:val="23"/>
              </w:rPr>
              <w:t xml:space="preserve">WNIOSEK </w:t>
            </w:r>
            <w:r w:rsidRPr="00CB0747">
              <w:rPr>
                <w:rFonts w:ascii="Arial" w:eastAsia="Arial" w:hAnsi="Arial" w:cs="Arial"/>
                <w:b/>
                <w:iCs/>
                <w:color w:val="000000"/>
                <w:sz w:val="23"/>
                <w:szCs w:val="23"/>
              </w:rPr>
              <w:br/>
              <w:t xml:space="preserve">o przeprowadzenie oceny zgodności projektu technicznego urządzenia radiowego </w:t>
            </w:r>
          </w:p>
          <w:p w14:paraId="0D2BEB99" w14:textId="772CB32F" w:rsidR="00877D71" w:rsidRPr="009029EB" w:rsidRDefault="00D15EC1" w:rsidP="00D15EC1">
            <w:pPr>
              <w:pBdr>
                <w:top w:val="nil"/>
                <w:left w:val="nil"/>
                <w:bottom w:val="nil"/>
                <w:right w:val="nil"/>
                <w:between w:val="nil"/>
              </w:pBdr>
              <w:tabs>
                <w:tab w:val="left" w:pos="6124"/>
              </w:tabs>
              <w:spacing w:before="60" w:after="120"/>
              <w:ind w:firstLine="6549"/>
              <w:jc w:val="left"/>
              <w:rPr>
                <w:rFonts w:ascii="Arial" w:eastAsia="Arial" w:hAnsi="Arial" w:cs="Arial"/>
                <w:color w:val="000000"/>
                <w:sz w:val="23"/>
                <w:szCs w:val="23"/>
                <w:lang w:val="en-US"/>
              </w:rPr>
            </w:pPr>
            <w:r w:rsidRPr="00D15EC1">
              <w:rPr>
                <w:rFonts w:ascii="Arial" w:eastAsia="Arial" w:hAnsi="Arial" w:cs="Arial"/>
                <w:color w:val="000000"/>
                <w:sz w:val="16"/>
                <w:szCs w:val="16"/>
                <w:lang w:val="en-US"/>
              </w:rPr>
              <w:t>Po wypełnieniu informacje chronione</w:t>
            </w:r>
          </w:p>
        </w:tc>
      </w:tr>
    </w:tbl>
    <w:p w14:paraId="5D22AB9D" w14:textId="77777777" w:rsidR="00877D71" w:rsidRPr="009029EB" w:rsidRDefault="00877D71">
      <w:pPr>
        <w:pBdr>
          <w:top w:val="nil"/>
          <w:left w:val="nil"/>
          <w:bottom w:val="nil"/>
          <w:right w:val="nil"/>
          <w:between w:val="nil"/>
        </w:pBdr>
        <w:jc w:val="center"/>
        <w:rPr>
          <w:rFonts w:ascii="Arial" w:eastAsia="Arial" w:hAnsi="Arial" w:cs="Arial"/>
          <w:color w:val="000000"/>
          <w:sz w:val="20"/>
          <w:szCs w:val="20"/>
          <w:lang w:val="en-US"/>
        </w:rPr>
      </w:pPr>
    </w:p>
    <w:tbl>
      <w:tblPr>
        <w:tblStyle w:val="a0"/>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2552"/>
        <w:gridCol w:w="4104"/>
      </w:tblGrid>
      <w:tr w:rsidR="00877D71" w14:paraId="01E2D1C3" w14:textId="77777777">
        <w:tc>
          <w:tcPr>
            <w:tcW w:w="2972" w:type="dxa"/>
            <w:shd w:val="clear" w:color="auto" w:fill="F2F2F2"/>
          </w:tcPr>
          <w:p w14:paraId="161E9FF2" w14:textId="5BF38946" w:rsidR="00877D71" w:rsidRPr="00BA2EE2" w:rsidRDefault="00CC5E12">
            <w:pPr>
              <w:pBdr>
                <w:top w:val="nil"/>
                <w:left w:val="nil"/>
                <w:bottom w:val="nil"/>
                <w:right w:val="nil"/>
                <w:between w:val="nil"/>
              </w:pBdr>
              <w:spacing w:before="120" w:after="120"/>
              <w:jc w:val="center"/>
              <w:rPr>
                <w:rFonts w:ascii="Arial" w:eastAsia="Arial" w:hAnsi="Arial" w:cs="Arial"/>
                <w:iCs/>
                <w:color w:val="000000"/>
                <w:sz w:val="18"/>
                <w:szCs w:val="18"/>
              </w:rPr>
            </w:pPr>
            <w:bookmarkStart w:id="0" w:name="_heading=h.gjdgxs" w:colFirst="0" w:colLast="0"/>
            <w:bookmarkEnd w:id="0"/>
            <w:r w:rsidRPr="00CC5E12">
              <w:rPr>
                <w:rFonts w:ascii="Arial" w:eastAsia="Arial" w:hAnsi="Arial" w:cs="Arial"/>
                <w:iCs/>
                <w:color w:val="000000"/>
                <w:sz w:val="18"/>
                <w:szCs w:val="18"/>
              </w:rPr>
              <w:t>Wniosek dotyczy</w:t>
            </w:r>
          </w:p>
        </w:tc>
        <w:tc>
          <w:tcPr>
            <w:tcW w:w="2552" w:type="dxa"/>
            <w:tcBorders>
              <w:right w:val="nil"/>
            </w:tcBorders>
          </w:tcPr>
          <w:p w14:paraId="2FEACEB2" w14:textId="3B19EC59" w:rsidR="00877D71" w:rsidRDefault="004C3BED" w:rsidP="00BA2EE2">
            <w:pPr>
              <w:spacing w:before="120" w:after="120"/>
              <w:ind w:left="314"/>
              <w:rPr>
                <w:sz w:val="20"/>
                <w:szCs w:val="20"/>
              </w:rPr>
            </w:pPr>
            <w:r>
              <w:rPr>
                <w:rFonts w:ascii="Arial" w:eastAsia="ArialMT" w:hAnsi="Arial" w:cs="Arial"/>
                <w:b/>
                <w:bCs/>
                <w:color w:val="000000"/>
                <w:sz w:val="20"/>
              </w:rPr>
              <w:fldChar w:fldCharType="begin">
                <w:ffData>
                  <w:name w:val=""/>
                  <w:enabled/>
                  <w:calcOnExit w:val="0"/>
                  <w:checkBox>
                    <w:size w:val="16"/>
                    <w:default w:val="0"/>
                  </w:checkBox>
                </w:ffData>
              </w:fldChar>
            </w:r>
            <w:r>
              <w:rPr>
                <w:rFonts w:ascii="Arial" w:eastAsia="ArialMT" w:hAnsi="Arial" w:cs="Arial"/>
                <w:b/>
                <w:bCs/>
                <w:color w:val="000000"/>
                <w:sz w:val="20"/>
              </w:rPr>
              <w:instrText xml:space="preserve"> FORMCHECKBOX </w:instrText>
            </w:r>
            <w:r>
              <w:rPr>
                <w:rFonts w:ascii="Arial" w:eastAsia="ArialMT" w:hAnsi="Arial" w:cs="Arial"/>
                <w:b/>
                <w:bCs/>
                <w:color w:val="000000"/>
                <w:sz w:val="20"/>
              </w:rPr>
            </w:r>
            <w:r>
              <w:rPr>
                <w:rFonts w:ascii="Arial" w:eastAsia="ArialMT" w:hAnsi="Arial" w:cs="Arial"/>
                <w:b/>
                <w:bCs/>
                <w:color w:val="000000"/>
                <w:sz w:val="20"/>
              </w:rPr>
              <w:fldChar w:fldCharType="separate"/>
            </w:r>
            <w:r>
              <w:rPr>
                <w:rFonts w:ascii="Arial" w:eastAsia="ArialMT" w:hAnsi="Arial" w:cs="Arial"/>
                <w:b/>
                <w:bCs/>
                <w:color w:val="000000"/>
                <w:sz w:val="20"/>
              </w:rPr>
              <w:fldChar w:fldCharType="end"/>
            </w:r>
            <w:r>
              <w:rPr>
                <w:rFonts w:ascii="Arial" w:eastAsia="Arial" w:hAnsi="Arial" w:cs="Arial"/>
                <w:b/>
                <w:sz w:val="22"/>
                <w:szCs w:val="22"/>
              </w:rPr>
              <w:t xml:space="preserve"> </w:t>
            </w:r>
            <w:r w:rsidR="008B74C3" w:rsidRPr="008B74C3">
              <w:rPr>
                <w:rFonts w:ascii="Arial" w:eastAsia="Arial" w:hAnsi="Arial" w:cs="Arial"/>
                <w:sz w:val="18"/>
                <w:szCs w:val="18"/>
              </w:rPr>
              <w:t>Certyfikacja</w:t>
            </w:r>
          </w:p>
        </w:tc>
        <w:tc>
          <w:tcPr>
            <w:tcW w:w="4104" w:type="dxa"/>
            <w:tcBorders>
              <w:left w:val="nil"/>
            </w:tcBorders>
          </w:tcPr>
          <w:p w14:paraId="5E085CF3" w14:textId="14B4385C" w:rsidR="00877D71" w:rsidRDefault="00B748C9">
            <w:pPr>
              <w:spacing w:before="120" w:after="120"/>
              <w:rPr>
                <w:sz w:val="20"/>
                <w:szCs w:val="20"/>
              </w:rPr>
            </w:pPr>
            <w:r>
              <w:rPr>
                <w:rFonts w:ascii="Arial" w:eastAsia="Arial" w:hAnsi="Arial" w:cs="Arial"/>
                <w:b/>
                <w:sz w:val="22"/>
                <w:szCs w:val="22"/>
              </w:rPr>
              <w:t xml:space="preserve"> </w:t>
            </w:r>
            <w:r w:rsidR="004C3BED">
              <w:rPr>
                <w:rFonts w:ascii="Arial" w:eastAsia="Arial" w:hAnsi="Arial" w:cs="Arial"/>
                <w:b/>
                <w:bCs/>
                <w:sz w:val="22"/>
                <w:szCs w:val="22"/>
              </w:rPr>
              <w:fldChar w:fldCharType="begin">
                <w:ffData>
                  <w:name w:val=""/>
                  <w:enabled/>
                  <w:calcOnExit w:val="0"/>
                  <w:checkBox>
                    <w:size w:val="16"/>
                    <w:default w:val="0"/>
                  </w:checkBox>
                </w:ffData>
              </w:fldChar>
            </w:r>
            <w:r w:rsidR="004C3BED">
              <w:rPr>
                <w:rFonts w:ascii="Arial" w:eastAsia="Arial" w:hAnsi="Arial" w:cs="Arial"/>
                <w:b/>
                <w:bCs/>
                <w:sz w:val="22"/>
                <w:szCs w:val="22"/>
              </w:rPr>
              <w:instrText xml:space="preserve"> FORMCHECKBOX </w:instrText>
            </w:r>
            <w:r w:rsidR="004C3BED">
              <w:rPr>
                <w:rFonts w:ascii="Arial" w:eastAsia="Arial" w:hAnsi="Arial" w:cs="Arial"/>
                <w:b/>
                <w:bCs/>
                <w:sz w:val="22"/>
                <w:szCs w:val="22"/>
              </w:rPr>
            </w:r>
            <w:r w:rsidR="004C3BED">
              <w:rPr>
                <w:rFonts w:ascii="Arial" w:eastAsia="Arial" w:hAnsi="Arial" w:cs="Arial"/>
                <w:b/>
                <w:bCs/>
                <w:sz w:val="22"/>
                <w:szCs w:val="22"/>
              </w:rPr>
              <w:fldChar w:fldCharType="separate"/>
            </w:r>
            <w:r w:rsidR="004C3BED">
              <w:rPr>
                <w:rFonts w:ascii="Arial" w:eastAsia="Arial" w:hAnsi="Arial" w:cs="Arial"/>
                <w:b/>
                <w:bCs/>
                <w:sz w:val="22"/>
                <w:szCs w:val="22"/>
              </w:rPr>
              <w:fldChar w:fldCharType="end"/>
            </w:r>
            <w:r w:rsidR="004C3BED">
              <w:rPr>
                <w:rFonts w:ascii="Arial" w:eastAsia="Arial" w:hAnsi="Arial" w:cs="Arial"/>
                <w:b/>
                <w:sz w:val="22"/>
                <w:szCs w:val="22"/>
              </w:rPr>
              <w:t xml:space="preserve"> </w:t>
            </w:r>
            <w:r w:rsidR="00A55DD5" w:rsidRPr="00A55DD5">
              <w:rPr>
                <w:rFonts w:ascii="Arial" w:eastAsia="Arial" w:hAnsi="Arial" w:cs="Arial"/>
                <w:sz w:val="18"/>
                <w:szCs w:val="18"/>
              </w:rPr>
              <w:t>Aktualizacja certyfikacji</w:t>
            </w:r>
          </w:p>
        </w:tc>
      </w:tr>
    </w:tbl>
    <w:p w14:paraId="7595E680" w14:textId="77777777" w:rsidR="00877D71" w:rsidRDefault="00877D71">
      <w:pPr>
        <w:pBdr>
          <w:top w:val="nil"/>
          <w:left w:val="nil"/>
          <w:bottom w:val="nil"/>
          <w:right w:val="nil"/>
          <w:between w:val="nil"/>
        </w:pBdr>
        <w:jc w:val="center"/>
        <w:rPr>
          <w:rFonts w:ascii="Arial" w:eastAsia="Arial" w:hAnsi="Arial" w:cs="Arial"/>
          <w:color w:val="000000"/>
          <w:sz w:val="20"/>
          <w:szCs w:val="20"/>
        </w:rPr>
      </w:pPr>
    </w:p>
    <w:tbl>
      <w:tblPr>
        <w:tblStyle w:val="a1"/>
        <w:tblW w:w="96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46"/>
      </w:tblGrid>
      <w:tr w:rsidR="00877D71" w:rsidRPr="003A07DE" w14:paraId="01A2F45C" w14:textId="77777777">
        <w:tc>
          <w:tcPr>
            <w:tcW w:w="2972" w:type="dxa"/>
            <w:shd w:val="clear" w:color="auto" w:fill="F2F2F2"/>
          </w:tcPr>
          <w:p w14:paraId="12B8B357" w14:textId="77777777" w:rsidR="00877D71" w:rsidRPr="009029EB" w:rsidRDefault="00877D71" w:rsidP="00EC25DB">
            <w:pPr>
              <w:pBdr>
                <w:top w:val="nil"/>
                <w:left w:val="nil"/>
                <w:bottom w:val="nil"/>
                <w:right w:val="nil"/>
                <w:between w:val="nil"/>
              </w:pBdr>
              <w:spacing w:before="120" w:after="120"/>
              <w:jc w:val="center"/>
              <w:rPr>
                <w:rFonts w:ascii="Arial" w:eastAsia="Arial" w:hAnsi="Arial" w:cs="Arial"/>
                <w:color w:val="000000"/>
                <w:sz w:val="18"/>
                <w:szCs w:val="18"/>
                <w:lang w:val="en-US"/>
              </w:rPr>
            </w:pPr>
          </w:p>
          <w:p w14:paraId="71EC2F00" w14:textId="77777777" w:rsidR="00BE53AC" w:rsidRPr="00BE53AC" w:rsidRDefault="00BE53AC" w:rsidP="00BE53AC">
            <w:pPr>
              <w:rPr>
                <w:rFonts w:ascii="Arial" w:eastAsia="Arial" w:hAnsi="Arial" w:cs="Arial"/>
                <w:b/>
                <w:iCs/>
                <w:sz w:val="18"/>
                <w:szCs w:val="18"/>
                <w:lang w:val="en-US"/>
              </w:rPr>
            </w:pPr>
            <w:r w:rsidRPr="00BE53AC">
              <w:rPr>
                <w:rFonts w:ascii="Arial" w:eastAsia="Arial" w:hAnsi="Arial" w:cs="Arial"/>
                <w:iCs/>
                <w:sz w:val="18"/>
                <w:szCs w:val="18"/>
                <w:lang w:val="en-US"/>
              </w:rPr>
              <w:t xml:space="preserve">Nazwa </w:t>
            </w:r>
            <w:proofErr w:type="spellStart"/>
            <w:r w:rsidRPr="00BE53AC">
              <w:rPr>
                <w:rFonts w:ascii="Arial" w:eastAsia="Arial" w:hAnsi="Arial" w:cs="Arial"/>
                <w:iCs/>
                <w:sz w:val="18"/>
                <w:szCs w:val="18"/>
                <w:lang w:val="en-US"/>
              </w:rPr>
              <w:t>i</w:t>
            </w:r>
            <w:proofErr w:type="spellEnd"/>
            <w:r w:rsidRPr="00BE53AC">
              <w:rPr>
                <w:rFonts w:ascii="Arial" w:eastAsia="Arial" w:hAnsi="Arial" w:cs="Arial"/>
                <w:iCs/>
                <w:sz w:val="18"/>
                <w:szCs w:val="18"/>
                <w:lang w:val="en-US"/>
              </w:rPr>
              <w:t xml:space="preserve"> adres wnioskodawcy</w:t>
            </w:r>
          </w:p>
          <w:p w14:paraId="1005C819" w14:textId="77777777" w:rsidR="00877D71" w:rsidRPr="009029EB" w:rsidRDefault="00877D71">
            <w:pPr>
              <w:pBdr>
                <w:top w:val="nil"/>
                <w:left w:val="nil"/>
                <w:bottom w:val="nil"/>
                <w:right w:val="nil"/>
                <w:between w:val="nil"/>
              </w:pBdr>
              <w:jc w:val="center"/>
              <w:rPr>
                <w:rFonts w:ascii="Arial" w:eastAsia="Arial" w:hAnsi="Arial" w:cs="Arial"/>
                <w:color w:val="000000"/>
                <w:sz w:val="18"/>
                <w:szCs w:val="18"/>
                <w:lang w:val="en-US"/>
              </w:rPr>
            </w:pPr>
          </w:p>
        </w:tc>
        <w:tc>
          <w:tcPr>
            <w:tcW w:w="6646" w:type="dxa"/>
          </w:tcPr>
          <w:p w14:paraId="48DA1EFA" w14:textId="77777777" w:rsidR="00877D71" w:rsidRPr="009029EB" w:rsidRDefault="00877D71">
            <w:pPr>
              <w:pBdr>
                <w:top w:val="nil"/>
                <w:left w:val="nil"/>
                <w:bottom w:val="nil"/>
                <w:right w:val="nil"/>
                <w:between w:val="nil"/>
              </w:pBdr>
              <w:spacing w:before="120" w:after="120"/>
              <w:jc w:val="center"/>
              <w:rPr>
                <w:rFonts w:ascii="Arial" w:eastAsia="Arial" w:hAnsi="Arial" w:cs="Arial"/>
                <w:color w:val="000000"/>
                <w:sz w:val="18"/>
                <w:szCs w:val="18"/>
                <w:lang w:val="en-US"/>
              </w:rPr>
            </w:pPr>
          </w:p>
          <w:p w14:paraId="72E349FD" w14:textId="77777777" w:rsidR="00877D71" w:rsidRPr="009029EB" w:rsidRDefault="00877D71">
            <w:pPr>
              <w:pBdr>
                <w:top w:val="nil"/>
                <w:left w:val="nil"/>
                <w:bottom w:val="nil"/>
                <w:right w:val="nil"/>
                <w:between w:val="nil"/>
              </w:pBdr>
              <w:jc w:val="center"/>
              <w:rPr>
                <w:rFonts w:ascii="Arial" w:eastAsia="Arial" w:hAnsi="Arial" w:cs="Arial"/>
                <w:color w:val="000000"/>
                <w:sz w:val="18"/>
                <w:szCs w:val="18"/>
                <w:lang w:val="en-US"/>
              </w:rPr>
            </w:pPr>
          </w:p>
          <w:p w14:paraId="149A61B4" w14:textId="77777777" w:rsidR="00877D71" w:rsidRPr="009029EB" w:rsidRDefault="00877D71">
            <w:pPr>
              <w:pBdr>
                <w:top w:val="nil"/>
                <w:left w:val="nil"/>
                <w:bottom w:val="nil"/>
                <w:right w:val="nil"/>
                <w:between w:val="nil"/>
              </w:pBdr>
              <w:spacing w:before="120" w:after="120"/>
              <w:jc w:val="center"/>
              <w:rPr>
                <w:rFonts w:ascii="Arial" w:eastAsia="Arial" w:hAnsi="Arial" w:cs="Arial"/>
                <w:b/>
                <w:color w:val="000000"/>
                <w:sz w:val="20"/>
                <w:szCs w:val="20"/>
                <w:lang w:val="en-US"/>
              </w:rPr>
            </w:pPr>
          </w:p>
        </w:tc>
      </w:tr>
    </w:tbl>
    <w:p w14:paraId="63852936" w14:textId="77777777" w:rsidR="00877D71" w:rsidRPr="009029EB" w:rsidRDefault="00877D71">
      <w:pPr>
        <w:pBdr>
          <w:top w:val="nil"/>
          <w:left w:val="nil"/>
          <w:bottom w:val="nil"/>
          <w:right w:val="nil"/>
          <w:between w:val="nil"/>
        </w:pBdr>
        <w:jc w:val="center"/>
        <w:rPr>
          <w:rFonts w:ascii="Arial" w:eastAsia="Arial" w:hAnsi="Arial" w:cs="Arial"/>
          <w:color w:val="000000"/>
          <w:sz w:val="20"/>
          <w:szCs w:val="20"/>
          <w:lang w:val="en-US"/>
        </w:rPr>
      </w:pPr>
    </w:p>
    <w:tbl>
      <w:tblPr>
        <w:tblStyle w:val="a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446"/>
        <w:gridCol w:w="3210"/>
      </w:tblGrid>
      <w:tr w:rsidR="00877D71" w:rsidRPr="00FF4F7A" w14:paraId="1CC724CA" w14:textId="77777777">
        <w:tc>
          <w:tcPr>
            <w:tcW w:w="9628" w:type="dxa"/>
            <w:gridSpan w:val="3"/>
            <w:shd w:val="clear" w:color="auto" w:fill="F2F2F2"/>
          </w:tcPr>
          <w:p w14:paraId="068AFAE0" w14:textId="73DE0EDE" w:rsidR="00877D71" w:rsidRPr="00FF4F7A" w:rsidRDefault="00EA3377">
            <w:pPr>
              <w:pBdr>
                <w:top w:val="nil"/>
                <w:left w:val="nil"/>
                <w:bottom w:val="nil"/>
                <w:right w:val="nil"/>
                <w:between w:val="nil"/>
              </w:pBdr>
              <w:spacing w:before="120" w:after="120"/>
              <w:jc w:val="center"/>
              <w:rPr>
                <w:rFonts w:ascii="Arial" w:eastAsia="Arial" w:hAnsi="Arial" w:cs="Arial"/>
                <w:iCs/>
                <w:color w:val="000000"/>
                <w:sz w:val="18"/>
                <w:szCs w:val="18"/>
              </w:rPr>
            </w:pPr>
            <w:r w:rsidRPr="00FF4F7A">
              <w:rPr>
                <w:rFonts w:ascii="Arial" w:eastAsia="Arial" w:hAnsi="Arial" w:cs="Arial"/>
                <w:iCs/>
                <w:color w:val="000000"/>
                <w:sz w:val="18"/>
                <w:szCs w:val="18"/>
              </w:rPr>
              <w:t>Dane identyfikacyjne wnioskodawcy</w:t>
            </w:r>
            <w:r w:rsidR="00FF4F7A">
              <w:rPr>
                <w:rFonts w:ascii="Arial" w:eastAsia="Arial" w:hAnsi="Arial" w:cs="Arial"/>
                <w:iCs/>
                <w:color w:val="000000"/>
                <w:sz w:val="18"/>
                <w:szCs w:val="18"/>
              </w:rPr>
              <w:t xml:space="preserve"> </w:t>
            </w:r>
            <w:r w:rsidR="00FF4F7A" w:rsidRPr="00FF4F7A">
              <w:rPr>
                <w:rFonts w:ascii="Arial" w:eastAsia="Arial" w:hAnsi="Arial" w:cs="Arial"/>
                <w:iCs/>
                <w:color w:val="000000"/>
                <w:sz w:val="18"/>
                <w:szCs w:val="18"/>
              </w:rPr>
              <w:t>(KRS, NIP, REGON)</w:t>
            </w:r>
          </w:p>
        </w:tc>
      </w:tr>
      <w:tr w:rsidR="00877D71" w:rsidRPr="00FF4F7A" w14:paraId="630B4392" w14:textId="77777777">
        <w:tc>
          <w:tcPr>
            <w:tcW w:w="9628" w:type="dxa"/>
            <w:gridSpan w:val="3"/>
            <w:shd w:val="clear" w:color="auto" w:fill="FFFFFF"/>
          </w:tcPr>
          <w:p w14:paraId="1EDB22D1" w14:textId="77777777" w:rsidR="00877D71" w:rsidRPr="00FF4F7A" w:rsidRDefault="00877D71">
            <w:pPr>
              <w:pBdr>
                <w:top w:val="nil"/>
                <w:left w:val="nil"/>
                <w:bottom w:val="nil"/>
                <w:right w:val="nil"/>
                <w:between w:val="nil"/>
              </w:pBdr>
              <w:spacing w:before="120" w:after="120"/>
              <w:jc w:val="center"/>
              <w:rPr>
                <w:rFonts w:ascii="Arial" w:eastAsia="Arial" w:hAnsi="Arial" w:cs="Arial"/>
                <w:color w:val="000000"/>
                <w:sz w:val="18"/>
                <w:szCs w:val="18"/>
              </w:rPr>
            </w:pPr>
          </w:p>
          <w:p w14:paraId="57D35FB3" w14:textId="77777777" w:rsidR="00877D71" w:rsidRPr="00FF4F7A" w:rsidRDefault="00877D71">
            <w:pPr>
              <w:pBdr>
                <w:top w:val="nil"/>
                <w:left w:val="nil"/>
                <w:bottom w:val="nil"/>
                <w:right w:val="nil"/>
                <w:between w:val="nil"/>
              </w:pBdr>
              <w:spacing w:before="120" w:after="120"/>
              <w:jc w:val="center"/>
              <w:rPr>
                <w:rFonts w:ascii="Arial" w:eastAsia="Arial" w:hAnsi="Arial" w:cs="Arial"/>
                <w:color w:val="000000"/>
                <w:sz w:val="18"/>
                <w:szCs w:val="18"/>
              </w:rPr>
            </w:pPr>
          </w:p>
        </w:tc>
      </w:tr>
      <w:tr w:rsidR="00877D71" w14:paraId="06B5F6FD" w14:textId="77777777">
        <w:tc>
          <w:tcPr>
            <w:tcW w:w="2972" w:type="dxa"/>
            <w:shd w:val="clear" w:color="auto" w:fill="F2F2F2"/>
          </w:tcPr>
          <w:p w14:paraId="422C274F" w14:textId="47256F27" w:rsidR="00877D71" w:rsidRPr="00F82A6A" w:rsidRDefault="00DD66A8">
            <w:pPr>
              <w:pBdr>
                <w:top w:val="nil"/>
                <w:left w:val="nil"/>
                <w:bottom w:val="nil"/>
                <w:right w:val="nil"/>
                <w:between w:val="nil"/>
              </w:pBdr>
              <w:spacing w:before="120" w:after="120"/>
              <w:jc w:val="center"/>
              <w:rPr>
                <w:rFonts w:ascii="Arial" w:eastAsia="Arial" w:hAnsi="Arial" w:cs="Arial"/>
                <w:iCs/>
                <w:color w:val="000000"/>
                <w:sz w:val="18"/>
                <w:szCs w:val="18"/>
              </w:rPr>
            </w:pPr>
            <w:bookmarkStart w:id="1" w:name="_heading=h.30j0zll" w:colFirst="0" w:colLast="0"/>
            <w:bookmarkEnd w:id="1"/>
            <w:r w:rsidRPr="00DD66A8">
              <w:rPr>
                <w:rFonts w:ascii="Arial" w:eastAsia="Arial" w:hAnsi="Arial" w:cs="Arial"/>
                <w:iCs/>
                <w:color w:val="000000"/>
                <w:sz w:val="18"/>
                <w:szCs w:val="18"/>
              </w:rPr>
              <w:t>Strona www</w:t>
            </w:r>
          </w:p>
        </w:tc>
        <w:tc>
          <w:tcPr>
            <w:tcW w:w="3446" w:type="dxa"/>
            <w:shd w:val="clear" w:color="auto" w:fill="F2F2F2"/>
          </w:tcPr>
          <w:p w14:paraId="32ECD16D" w14:textId="77777777" w:rsidR="00877D71" w:rsidRDefault="00B748C9">
            <w:pPr>
              <w:pBdr>
                <w:top w:val="nil"/>
                <w:left w:val="nil"/>
                <w:bottom w:val="nil"/>
                <w:right w:val="nil"/>
                <w:between w:val="nil"/>
              </w:pBdr>
              <w:spacing w:before="120" w:after="120"/>
              <w:jc w:val="center"/>
              <w:rPr>
                <w:rFonts w:ascii="Arial" w:eastAsia="Arial" w:hAnsi="Arial" w:cs="Arial"/>
                <w:color w:val="000000"/>
                <w:sz w:val="18"/>
                <w:szCs w:val="18"/>
              </w:rPr>
            </w:pPr>
            <w:r>
              <w:rPr>
                <w:rFonts w:ascii="Arial" w:eastAsia="Arial" w:hAnsi="Arial" w:cs="Arial"/>
                <w:color w:val="000000"/>
                <w:sz w:val="18"/>
                <w:szCs w:val="18"/>
              </w:rPr>
              <w:t>E-mail</w:t>
            </w:r>
          </w:p>
        </w:tc>
        <w:tc>
          <w:tcPr>
            <w:tcW w:w="3210" w:type="dxa"/>
            <w:shd w:val="clear" w:color="auto" w:fill="F2F2F2"/>
          </w:tcPr>
          <w:p w14:paraId="422B0044" w14:textId="793A46FD" w:rsidR="00877D71" w:rsidRPr="00F82A6A" w:rsidRDefault="00C35D73">
            <w:pPr>
              <w:pBdr>
                <w:top w:val="nil"/>
                <w:left w:val="nil"/>
                <w:bottom w:val="nil"/>
                <w:right w:val="nil"/>
                <w:between w:val="nil"/>
              </w:pBdr>
              <w:spacing w:before="120" w:after="120"/>
              <w:jc w:val="center"/>
              <w:rPr>
                <w:rFonts w:ascii="Arial" w:eastAsia="Arial" w:hAnsi="Arial" w:cs="Arial"/>
                <w:iCs/>
                <w:color w:val="000000"/>
                <w:sz w:val="18"/>
                <w:szCs w:val="18"/>
              </w:rPr>
            </w:pPr>
            <w:r>
              <w:rPr>
                <w:rFonts w:ascii="Arial" w:eastAsia="Arial" w:hAnsi="Arial" w:cs="Arial"/>
                <w:color w:val="000000"/>
                <w:sz w:val="18"/>
                <w:szCs w:val="18"/>
              </w:rPr>
              <w:t>Telefon</w:t>
            </w:r>
          </w:p>
        </w:tc>
      </w:tr>
      <w:tr w:rsidR="00877D71" w14:paraId="361543DF" w14:textId="77777777">
        <w:tc>
          <w:tcPr>
            <w:tcW w:w="2972" w:type="dxa"/>
            <w:shd w:val="clear" w:color="auto" w:fill="FFFFFF"/>
          </w:tcPr>
          <w:p w14:paraId="0DD109ED" w14:textId="77777777" w:rsidR="00877D71" w:rsidRDefault="00877D71" w:rsidP="0047786A">
            <w:pPr>
              <w:pBdr>
                <w:top w:val="nil"/>
                <w:left w:val="nil"/>
                <w:bottom w:val="nil"/>
                <w:right w:val="nil"/>
                <w:between w:val="nil"/>
              </w:pBdr>
              <w:spacing w:before="180" w:after="180"/>
              <w:jc w:val="center"/>
              <w:rPr>
                <w:rFonts w:ascii="Arial" w:eastAsia="Arial" w:hAnsi="Arial" w:cs="Arial"/>
                <w:color w:val="000000"/>
                <w:sz w:val="18"/>
                <w:szCs w:val="18"/>
              </w:rPr>
            </w:pPr>
          </w:p>
        </w:tc>
        <w:tc>
          <w:tcPr>
            <w:tcW w:w="3446" w:type="dxa"/>
            <w:shd w:val="clear" w:color="auto" w:fill="FFFFFF"/>
          </w:tcPr>
          <w:p w14:paraId="27767D8D" w14:textId="77777777" w:rsidR="00877D71" w:rsidRDefault="00877D71" w:rsidP="0047786A">
            <w:pPr>
              <w:pBdr>
                <w:top w:val="nil"/>
                <w:left w:val="nil"/>
                <w:bottom w:val="nil"/>
                <w:right w:val="nil"/>
                <w:between w:val="nil"/>
              </w:pBdr>
              <w:spacing w:before="180" w:after="180"/>
              <w:jc w:val="center"/>
              <w:rPr>
                <w:rFonts w:ascii="Arial" w:eastAsia="Arial" w:hAnsi="Arial" w:cs="Arial"/>
                <w:color w:val="000000"/>
                <w:sz w:val="18"/>
                <w:szCs w:val="18"/>
              </w:rPr>
            </w:pPr>
          </w:p>
        </w:tc>
        <w:tc>
          <w:tcPr>
            <w:tcW w:w="3210" w:type="dxa"/>
            <w:shd w:val="clear" w:color="auto" w:fill="FFFFFF"/>
          </w:tcPr>
          <w:p w14:paraId="07BB4366" w14:textId="77777777" w:rsidR="00877D71" w:rsidRDefault="00877D71" w:rsidP="0047786A">
            <w:pPr>
              <w:pBdr>
                <w:top w:val="nil"/>
                <w:left w:val="nil"/>
                <w:bottom w:val="nil"/>
                <w:right w:val="nil"/>
                <w:between w:val="nil"/>
              </w:pBdr>
              <w:spacing w:before="180" w:after="180"/>
              <w:jc w:val="center"/>
              <w:rPr>
                <w:rFonts w:ascii="Arial" w:eastAsia="Arial" w:hAnsi="Arial" w:cs="Arial"/>
                <w:color w:val="000000"/>
                <w:sz w:val="18"/>
                <w:szCs w:val="18"/>
              </w:rPr>
            </w:pPr>
          </w:p>
        </w:tc>
      </w:tr>
    </w:tbl>
    <w:p w14:paraId="68D9951B" w14:textId="77777777" w:rsidR="00877D71" w:rsidRDefault="00877D71">
      <w:pPr>
        <w:pBdr>
          <w:top w:val="nil"/>
          <w:left w:val="nil"/>
          <w:bottom w:val="nil"/>
          <w:right w:val="nil"/>
          <w:between w:val="nil"/>
        </w:pBdr>
        <w:jc w:val="center"/>
        <w:rPr>
          <w:rFonts w:ascii="Arial" w:eastAsia="Arial" w:hAnsi="Arial" w:cs="Arial"/>
          <w:color w:val="000000"/>
          <w:sz w:val="20"/>
          <w:szCs w:val="20"/>
        </w:rPr>
      </w:pPr>
    </w:p>
    <w:tbl>
      <w:tblPr>
        <w:tblStyle w:val="a3"/>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446"/>
        <w:gridCol w:w="3210"/>
      </w:tblGrid>
      <w:tr w:rsidR="00877D71" w:rsidRPr="009548F6" w14:paraId="680964AF" w14:textId="77777777">
        <w:tc>
          <w:tcPr>
            <w:tcW w:w="9628" w:type="dxa"/>
            <w:gridSpan w:val="3"/>
            <w:shd w:val="clear" w:color="auto" w:fill="F2F2F2"/>
          </w:tcPr>
          <w:p w14:paraId="15A4A2E2" w14:textId="5DECD039" w:rsidR="00877D71" w:rsidRPr="009548F6" w:rsidRDefault="009548F6" w:rsidP="00F82A6A">
            <w:pPr>
              <w:pBdr>
                <w:top w:val="nil"/>
                <w:left w:val="nil"/>
                <w:bottom w:val="nil"/>
                <w:right w:val="nil"/>
                <w:between w:val="nil"/>
              </w:pBdr>
              <w:spacing w:before="120" w:after="120"/>
              <w:jc w:val="center"/>
              <w:rPr>
                <w:rFonts w:ascii="Arial" w:eastAsia="Arial" w:hAnsi="Arial" w:cs="Arial"/>
                <w:iCs/>
                <w:color w:val="000000"/>
                <w:sz w:val="18"/>
                <w:szCs w:val="18"/>
              </w:rPr>
            </w:pPr>
            <w:r>
              <w:rPr>
                <w:rFonts w:ascii="Arial" w:eastAsia="Arial" w:hAnsi="Arial" w:cs="Arial"/>
                <w:color w:val="000000"/>
                <w:sz w:val="18"/>
                <w:szCs w:val="18"/>
              </w:rPr>
              <w:t>Przedstawiciel wnioskodawcy upoważniony do kontaktu z WSCT Polska Sp. z o.o.</w:t>
            </w:r>
          </w:p>
        </w:tc>
      </w:tr>
      <w:tr w:rsidR="00877D71" w14:paraId="15004895" w14:textId="77777777">
        <w:tc>
          <w:tcPr>
            <w:tcW w:w="2972" w:type="dxa"/>
            <w:shd w:val="clear" w:color="auto" w:fill="F2F2F2"/>
          </w:tcPr>
          <w:p w14:paraId="4B686A56" w14:textId="0931FDAE" w:rsidR="00877D71" w:rsidRPr="00F82A6A" w:rsidRDefault="002C09C7">
            <w:pPr>
              <w:pBdr>
                <w:top w:val="nil"/>
                <w:left w:val="nil"/>
                <w:bottom w:val="nil"/>
                <w:right w:val="nil"/>
                <w:between w:val="nil"/>
              </w:pBdr>
              <w:spacing w:before="120" w:after="120"/>
              <w:jc w:val="center"/>
              <w:rPr>
                <w:rFonts w:ascii="Arial" w:eastAsia="Arial" w:hAnsi="Arial" w:cs="Arial"/>
                <w:iCs/>
                <w:color w:val="000000"/>
                <w:sz w:val="18"/>
                <w:szCs w:val="18"/>
              </w:rPr>
            </w:pPr>
            <w:r w:rsidRPr="002C09C7">
              <w:rPr>
                <w:rFonts w:ascii="Arial" w:eastAsia="Arial" w:hAnsi="Arial" w:cs="Arial"/>
                <w:iCs/>
                <w:color w:val="000000"/>
                <w:sz w:val="18"/>
                <w:szCs w:val="18"/>
              </w:rPr>
              <w:t>Imię i Nazwisko</w:t>
            </w:r>
          </w:p>
        </w:tc>
        <w:tc>
          <w:tcPr>
            <w:tcW w:w="3446" w:type="dxa"/>
            <w:shd w:val="clear" w:color="auto" w:fill="F2F2F2"/>
          </w:tcPr>
          <w:p w14:paraId="7FC43A22" w14:textId="77777777" w:rsidR="00877D71" w:rsidRDefault="00B748C9">
            <w:pPr>
              <w:pBdr>
                <w:top w:val="nil"/>
                <w:left w:val="nil"/>
                <w:bottom w:val="nil"/>
                <w:right w:val="nil"/>
                <w:between w:val="nil"/>
              </w:pBdr>
              <w:spacing w:before="120" w:after="120"/>
              <w:jc w:val="center"/>
              <w:rPr>
                <w:rFonts w:ascii="Arial" w:eastAsia="Arial" w:hAnsi="Arial" w:cs="Arial"/>
                <w:color w:val="000000"/>
                <w:sz w:val="18"/>
                <w:szCs w:val="18"/>
              </w:rPr>
            </w:pPr>
            <w:r>
              <w:rPr>
                <w:rFonts w:ascii="Arial" w:eastAsia="Arial" w:hAnsi="Arial" w:cs="Arial"/>
                <w:color w:val="000000"/>
                <w:sz w:val="18"/>
                <w:szCs w:val="18"/>
              </w:rPr>
              <w:t>E-mail</w:t>
            </w:r>
          </w:p>
        </w:tc>
        <w:tc>
          <w:tcPr>
            <w:tcW w:w="3210" w:type="dxa"/>
            <w:shd w:val="clear" w:color="auto" w:fill="F2F2F2"/>
          </w:tcPr>
          <w:p w14:paraId="25F722D7" w14:textId="7323181F" w:rsidR="00877D71" w:rsidRPr="00F82A6A" w:rsidRDefault="006B6963">
            <w:pPr>
              <w:pBdr>
                <w:top w:val="nil"/>
                <w:left w:val="nil"/>
                <w:bottom w:val="nil"/>
                <w:right w:val="nil"/>
                <w:between w:val="nil"/>
              </w:pBdr>
              <w:spacing w:before="120" w:after="120"/>
              <w:jc w:val="center"/>
              <w:rPr>
                <w:rFonts w:ascii="Arial" w:eastAsia="Arial" w:hAnsi="Arial" w:cs="Arial"/>
                <w:iCs/>
                <w:color w:val="000000"/>
                <w:sz w:val="18"/>
                <w:szCs w:val="18"/>
              </w:rPr>
            </w:pPr>
            <w:r>
              <w:rPr>
                <w:rFonts w:ascii="Arial" w:eastAsia="Arial" w:hAnsi="Arial" w:cs="Arial"/>
                <w:color w:val="000000"/>
                <w:sz w:val="18"/>
                <w:szCs w:val="18"/>
              </w:rPr>
              <w:t>Telefon</w:t>
            </w:r>
          </w:p>
        </w:tc>
      </w:tr>
      <w:tr w:rsidR="00877D71" w14:paraId="5FCDB71A" w14:textId="77777777">
        <w:tc>
          <w:tcPr>
            <w:tcW w:w="2972" w:type="dxa"/>
          </w:tcPr>
          <w:p w14:paraId="46ED31A1" w14:textId="77777777" w:rsidR="00877D71" w:rsidRDefault="00877D71" w:rsidP="0047786A">
            <w:pPr>
              <w:pBdr>
                <w:top w:val="nil"/>
                <w:left w:val="nil"/>
                <w:bottom w:val="nil"/>
                <w:right w:val="nil"/>
                <w:between w:val="nil"/>
              </w:pBdr>
              <w:spacing w:before="180" w:after="180"/>
              <w:jc w:val="center"/>
              <w:rPr>
                <w:rFonts w:ascii="Arial" w:eastAsia="Arial" w:hAnsi="Arial" w:cs="Arial"/>
                <w:color w:val="000000"/>
                <w:sz w:val="18"/>
                <w:szCs w:val="18"/>
              </w:rPr>
            </w:pPr>
          </w:p>
        </w:tc>
        <w:tc>
          <w:tcPr>
            <w:tcW w:w="3446" w:type="dxa"/>
          </w:tcPr>
          <w:p w14:paraId="1495BB7E" w14:textId="77777777" w:rsidR="00877D71" w:rsidRDefault="00877D71" w:rsidP="0047786A">
            <w:pPr>
              <w:pBdr>
                <w:top w:val="nil"/>
                <w:left w:val="nil"/>
                <w:bottom w:val="nil"/>
                <w:right w:val="nil"/>
                <w:between w:val="nil"/>
              </w:pBdr>
              <w:spacing w:before="180" w:after="180"/>
              <w:jc w:val="center"/>
              <w:rPr>
                <w:rFonts w:ascii="Arial" w:eastAsia="Arial" w:hAnsi="Arial" w:cs="Arial"/>
                <w:color w:val="000000"/>
                <w:sz w:val="18"/>
                <w:szCs w:val="18"/>
              </w:rPr>
            </w:pPr>
          </w:p>
        </w:tc>
        <w:tc>
          <w:tcPr>
            <w:tcW w:w="3210" w:type="dxa"/>
          </w:tcPr>
          <w:p w14:paraId="4F46879F" w14:textId="77777777" w:rsidR="00877D71" w:rsidRDefault="00877D71" w:rsidP="0047786A">
            <w:pPr>
              <w:pBdr>
                <w:top w:val="nil"/>
                <w:left w:val="nil"/>
                <w:bottom w:val="nil"/>
                <w:right w:val="nil"/>
                <w:between w:val="nil"/>
              </w:pBdr>
              <w:spacing w:before="180" w:after="180"/>
              <w:jc w:val="center"/>
              <w:rPr>
                <w:rFonts w:ascii="Arial" w:eastAsia="Arial" w:hAnsi="Arial" w:cs="Arial"/>
                <w:color w:val="000000"/>
                <w:sz w:val="18"/>
                <w:szCs w:val="18"/>
              </w:rPr>
            </w:pPr>
          </w:p>
        </w:tc>
      </w:tr>
    </w:tbl>
    <w:p w14:paraId="71F64033" w14:textId="77777777" w:rsidR="00877D71" w:rsidRDefault="00877D71">
      <w:pPr>
        <w:pBdr>
          <w:top w:val="nil"/>
          <w:left w:val="nil"/>
          <w:bottom w:val="nil"/>
          <w:right w:val="nil"/>
          <w:between w:val="nil"/>
        </w:pBdr>
        <w:jc w:val="center"/>
        <w:rPr>
          <w:rFonts w:ascii="Arial" w:eastAsia="Arial" w:hAnsi="Arial" w:cs="Arial"/>
          <w:color w:val="000000"/>
          <w:sz w:val="20"/>
          <w:szCs w:val="20"/>
        </w:rPr>
      </w:pPr>
    </w:p>
    <w:tbl>
      <w:tblPr>
        <w:tblStyle w:val="a4"/>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5238"/>
      </w:tblGrid>
      <w:tr w:rsidR="00877D71" w14:paraId="0A61E2A2" w14:textId="77777777">
        <w:tc>
          <w:tcPr>
            <w:tcW w:w="9628" w:type="dxa"/>
            <w:gridSpan w:val="2"/>
            <w:shd w:val="clear" w:color="auto" w:fill="F2F2F2"/>
          </w:tcPr>
          <w:p w14:paraId="0F09E9FA" w14:textId="62D87C08" w:rsidR="00877D71" w:rsidRPr="00F82A6A" w:rsidRDefault="009A1902">
            <w:pPr>
              <w:pBdr>
                <w:top w:val="nil"/>
                <w:left w:val="nil"/>
                <w:bottom w:val="nil"/>
                <w:right w:val="nil"/>
                <w:between w:val="nil"/>
              </w:pBdr>
              <w:spacing w:before="120" w:after="120"/>
              <w:jc w:val="center"/>
              <w:rPr>
                <w:rFonts w:ascii="Arial" w:eastAsia="Arial" w:hAnsi="Arial" w:cs="Arial"/>
                <w:iCs/>
                <w:color w:val="000000"/>
                <w:sz w:val="20"/>
                <w:szCs w:val="20"/>
              </w:rPr>
            </w:pPr>
            <w:r>
              <w:rPr>
                <w:rFonts w:ascii="Arial" w:eastAsia="Arial" w:hAnsi="Arial" w:cs="Arial"/>
                <w:color w:val="000000"/>
                <w:sz w:val="18"/>
                <w:szCs w:val="18"/>
              </w:rPr>
              <w:t>Status wnioskodawcy</w:t>
            </w:r>
          </w:p>
        </w:tc>
      </w:tr>
      <w:tr w:rsidR="00877D71" w14:paraId="32967C66" w14:textId="77777777" w:rsidTr="00986EB8">
        <w:tc>
          <w:tcPr>
            <w:tcW w:w="4390" w:type="dxa"/>
            <w:tcBorders>
              <w:right w:val="nil"/>
            </w:tcBorders>
            <w:shd w:val="clear" w:color="auto" w:fill="FFFFFF"/>
          </w:tcPr>
          <w:p w14:paraId="684006EA" w14:textId="3C92FAA6" w:rsidR="00877D71" w:rsidRDefault="004C3BED" w:rsidP="00F27066">
            <w:pPr>
              <w:spacing w:before="120" w:after="120"/>
              <w:jc w:val="center"/>
              <w:rPr>
                <w:rFonts w:ascii="Arial" w:eastAsia="Arial" w:hAnsi="Arial" w:cs="Arial"/>
                <w:color w:val="000000"/>
                <w:sz w:val="18"/>
                <w:szCs w:val="18"/>
              </w:rPr>
            </w:pPr>
            <w:r>
              <w:rPr>
                <w:rFonts w:ascii="Arial" w:eastAsia="ArialMT" w:hAnsi="Arial" w:cs="Arial"/>
                <w:b/>
                <w:bCs/>
                <w:color w:val="000000"/>
                <w:sz w:val="20"/>
              </w:rPr>
              <w:fldChar w:fldCharType="begin">
                <w:ffData>
                  <w:name w:val=""/>
                  <w:enabled/>
                  <w:calcOnExit w:val="0"/>
                  <w:checkBox>
                    <w:size w:val="16"/>
                    <w:default w:val="0"/>
                  </w:checkBox>
                </w:ffData>
              </w:fldChar>
            </w:r>
            <w:r>
              <w:rPr>
                <w:rFonts w:ascii="Arial" w:eastAsia="ArialMT" w:hAnsi="Arial" w:cs="Arial"/>
                <w:b/>
                <w:bCs/>
                <w:color w:val="000000"/>
                <w:sz w:val="20"/>
              </w:rPr>
              <w:instrText xml:space="preserve"> FORMCHECKBOX </w:instrText>
            </w:r>
            <w:r>
              <w:rPr>
                <w:rFonts w:ascii="Arial" w:eastAsia="ArialMT" w:hAnsi="Arial" w:cs="Arial"/>
                <w:b/>
                <w:bCs/>
                <w:color w:val="000000"/>
                <w:sz w:val="20"/>
              </w:rPr>
            </w:r>
            <w:r>
              <w:rPr>
                <w:rFonts w:ascii="Arial" w:eastAsia="ArialMT" w:hAnsi="Arial" w:cs="Arial"/>
                <w:b/>
                <w:bCs/>
                <w:color w:val="000000"/>
                <w:sz w:val="20"/>
              </w:rPr>
              <w:fldChar w:fldCharType="separate"/>
            </w:r>
            <w:r>
              <w:rPr>
                <w:rFonts w:ascii="Arial" w:eastAsia="ArialMT" w:hAnsi="Arial" w:cs="Arial"/>
                <w:b/>
                <w:bCs/>
                <w:color w:val="000000"/>
                <w:sz w:val="20"/>
              </w:rPr>
              <w:fldChar w:fldCharType="end"/>
            </w:r>
            <w:r>
              <w:rPr>
                <w:rFonts w:ascii="Arial" w:eastAsia="Arial" w:hAnsi="Arial" w:cs="Arial"/>
                <w:b/>
                <w:color w:val="000000"/>
                <w:sz w:val="22"/>
                <w:szCs w:val="22"/>
              </w:rPr>
              <w:t xml:space="preserve"> </w:t>
            </w:r>
            <w:r w:rsidR="00044233">
              <w:rPr>
                <w:rFonts w:ascii="Arial" w:eastAsia="Arial" w:hAnsi="Arial" w:cs="Arial"/>
                <w:color w:val="000000"/>
                <w:sz w:val="18"/>
                <w:szCs w:val="18"/>
              </w:rPr>
              <w:t>Producent</w:t>
            </w:r>
          </w:p>
        </w:tc>
        <w:tc>
          <w:tcPr>
            <w:tcW w:w="5238" w:type="dxa"/>
            <w:tcBorders>
              <w:left w:val="nil"/>
            </w:tcBorders>
            <w:shd w:val="clear" w:color="auto" w:fill="FFFFFF"/>
          </w:tcPr>
          <w:p w14:paraId="7B562355" w14:textId="3EF98389" w:rsidR="00877D71" w:rsidRDefault="004C3BED" w:rsidP="00986EB8">
            <w:pPr>
              <w:pBdr>
                <w:top w:val="nil"/>
                <w:bottom w:val="nil"/>
                <w:right w:val="nil"/>
                <w:between w:val="nil"/>
              </w:pBdr>
              <w:spacing w:before="120" w:after="120"/>
              <w:jc w:val="center"/>
              <w:rPr>
                <w:rFonts w:ascii="Arial" w:eastAsia="Arial" w:hAnsi="Arial" w:cs="Arial"/>
                <w:i/>
                <w:color w:val="000000"/>
                <w:sz w:val="18"/>
                <w:szCs w:val="18"/>
              </w:rPr>
            </w:pPr>
            <w:r>
              <w:rPr>
                <w:rFonts w:ascii="Arial" w:eastAsia="ArialMT" w:hAnsi="Arial" w:cs="Arial"/>
                <w:b/>
                <w:bCs/>
                <w:color w:val="000000"/>
                <w:sz w:val="20"/>
              </w:rPr>
              <w:fldChar w:fldCharType="begin">
                <w:ffData>
                  <w:name w:val=""/>
                  <w:enabled/>
                  <w:calcOnExit w:val="0"/>
                  <w:checkBox>
                    <w:size w:val="16"/>
                    <w:default w:val="0"/>
                  </w:checkBox>
                </w:ffData>
              </w:fldChar>
            </w:r>
            <w:r>
              <w:rPr>
                <w:rFonts w:ascii="Arial" w:eastAsia="ArialMT" w:hAnsi="Arial" w:cs="Arial"/>
                <w:b/>
                <w:bCs/>
                <w:color w:val="000000"/>
                <w:sz w:val="20"/>
              </w:rPr>
              <w:instrText xml:space="preserve"> FORMCHECKBOX </w:instrText>
            </w:r>
            <w:r>
              <w:rPr>
                <w:rFonts w:ascii="Arial" w:eastAsia="ArialMT" w:hAnsi="Arial" w:cs="Arial"/>
                <w:b/>
                <w:bCs/>
                <w:color w:val="000000"/>
                <w:sz w:val="20"/>
              </w:rPr>
            </w:r>
            <w:r>
              <w:rPr>
                <w:rFonts w:ascii="Arial" w:eastAsia="ArialMT" w:hAnsi="Arial" w:cs="Arial"/>
                <w:b/>
                <w:bCs/>
                <w:color w:val="000000"/>
                <w:sz w:val="20"/>
              </w:rPr>
              <w:fldChar w:fldCharType="separate"/>
            </w:r>
            <w:r>
              <w:rPr>
                <w:rFonts w:ascii="Arial" w:eastAsia="ArialMT" w:hAnsi="Arial" w:cs="Arial"/>
                <w:b/>
                <w:bCs/>
                <w:color w:val="000000"/>
                <w:sz w:val="20"/>
              </w:rPr>
              <w:fldChar w:fldCharType="end"/>
            </w:r>
            <w:r>
              <w:rPr>
                <w:rFonts w:ascii="Arial" w:eastAsia="ArialMT" w:hAnsi="Arial" w:cs="Arial"/>
                <w:b/>
                <w:bCs/>
                <w:color w:val="000000"/>
                <w:sz w:val="20"/>
              </w:rPr>
              <w:t xml:space="preserve"> </w:t>
            </w:r>
            <w:r w:rsidR="005B66B1" w:rsidRPr="005B66B1">
              <w:rPr>
                <w:rFonts w:ascii="Arial" w:eastAsia="Arial" w:hAnsi="Arial" w:cs="Arial"/>
                <w:iCs/>
                <w:color w:val="000000"/>
                <w:sz w:val="18"/>
                <w:szCs w:val="18"/>
              </w:rPr>
              <w:t>Upoważniony przedstawiciel</w:t>
            </w:r>
          </w:p>
        </w:tc>
      </w:tr>
    </w:tbl>
    <w:p w14:paraId="522F2D18" w14:textId="77777777" w:rsidR="00877D71" w:rsidRDefault="00877D71">
      <w:pPr>
        <w:pBdr>
          <w:top w:val="nil"/>
          <w:left w:val="nil"/>
          <w:bottom w:val="nil"/>
          <w:right w:val="nil"/>
          <w:between w:val="nil"/>
        </w:pBdr>
        <w:jc w:val="center"/>
        <w:rPr>
          <w:rFonts w:ascii="Arial" w:eastAsia="Arial" w:hAnsi="Arial" w:cs="Arial"/>
          <w:color w:val="000000"/>
          <w:sz w:val="20"/>
          <w:szCs w:val="20"/>
        </w:rPr>
      </w:pP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56"/>
      </w:tblGrid>
      <w:tr w:rsidR="00877D71" w:rsidRPr="003A07DE" w14:paraId="43F05268" w14:textId="77777777">
        <w:tc>
          <w:tcPr>
            <w:tcW w:w="2972" w:type="dxa"/>
            <w:shd w:val="clear" w:color="auto" w:fill="F2F2F2"/>
          </w:tcPr>
          <w:p w14:paraId="59F91726" w14:textId="77777777" w:rsidR="00986EB8" w:rsidRPr="00986EB8" w:rsidRDefault="00986EB8" w:rsidP="00986EB8">
            <w:pPr>
              <w:spacing w:before="240"/>
              <w:jc w:val="left"/>
              <w:rPr>
                <w:rFonts w:ascii="Arial" w:eastAsia="Arial" w:hAnsi="Arial" w:cs="Arial"/>
                <w:iCs/>
                <w:sz w:val="18"/>
                <w:szCs w:val="18"/>
              </w:rPr>
            </w:pPr>
            <w:bookmarkStart w:id="2" w:name="_heading=h.1fob9te" w:colFirst="0" w:colLast="0"/>
            <w:bookmarkEnd w:id="2"/>
            <w:r w:rsidRPr="00986EB8">
              <w:rPr>
                <w:rFonts w:ascii="Arial" w:eastAsia="Arial" w:hAnsi="Arial" w:cs="Arial"/>
                <w:iCs/>
                <w:sz w:val="18"/>
                <w:szCs w:val="18"/>
              </w:rPr>
              <w:t xml:space="preserve">Nazwa i adres </w:t>
            </w:r>
            <w:r w:rsidRPr="00986EB8">
              <w:rPr>
                <w:rFonts w:ascii="Arial" w:eastAsia="Arial" w:hAnsi="Arial" w:cs="Arial"/>
                <w:iCs/>
                <w:sz w:val="18"/>
                <w:szCs w:val="18"/>
              </w:rPr>
              <w:br/>
              <w:t>zakładu produkcyjnego</w:t>
            </w:r>
          </w:p>
          <w:p w14:paraId="61538948" w14:textId="689FEAA1" w:rsidR="00877D71" w:rsidRPr="009E2E2D" w:rsidRDefault="00877D71" w:rsidP="00986EB8">
            <w:pPr>
              <w:jc w:val="left"/>
              <w:rPr>
                <w:rFonts w:ascii="Arial" w:eastAsia="Arial" w:hAnsi="Arial" w:cs="Arial"/>
                <w:i/>
                <w:sz w:val="18"/>
                <w:szCs w:val="18"/>
                <w:lang w:val="en-US"/>
              </w:rPr>
            </w:pPr>
          </w:p>
        </w:tc>
        <w:tc>
          <w:tcPr>
            <w:tcW w:w="6656" w:type="dxa"/>
          </w:tcPr>
          <w:p w14:paraId="5CC669AB" w14:textId="77777777" w:rsidR="00877D71" w:rsidRPr="009E2E2D" w:rsidRDefault="00877D71">
            <w:pPr>
              <w:pBdr>
                <w:top w:val="nil"/>
                <w:left w:val="nil"/>
                <w:bottom w:val="nil"/>
                <w:right w:val="nil"/>
                <w:between w:val="nil"/>
              </w:pBdr>
              <w:spacing w:before="120" w:after="120"/>
              <w:jc w:val="center"/>
              <w:rPr>
                <w:rFonts w:ascii="Arial" w:eastAsia="Arial" w:hAnsi="Arial" w:cs="Arial"/>
                <w:color w:val="000000"/>
                <w:sz w:val="18"/>
                <w:szCs w:val="18"/>
                <w:lang w:val="en-US"/>
              </w:rPr>
            </w:pPr>
          </w:p>
          <w:p w14:paraId="42D0AF25" w14:textId="77777777" w:rsidR="00877D71" w:rsidRPr="009E2E2D" w:rsidRDefault="00877D71">
            <w:pPr>
              <w:pBdr>
                <w:top w:val="nil"/>
                <w:left w:val="nil"/>
                <w:bottom w:val="nil"/>
                <w:right w:val="nil"/>
                <w:between w:val="nil"/>
              </w:pBdr>
              <w:spacing w:before="120" w:after="120"/>
              <w:jc w:val="center"/>
              <w:rPr>
                <w:rFonts w:ascii="Arial" w:eastAsia="Arial" w:hAnsi="Arial" w:cs="Arial"/>
                <w:color w:val="000000"/>
                <w:sz w:val="18"/>
                <w:szCs w:val="18"/>
                <w:lang w:val="en-US"/>
              </w:rPr>
            </w:pPr>
          </w:p>
          <w:p w14:paraId="5ADBF91A" w14:textId="77777777" w:rsidR="00877D71" w:rsidRPr="009E2E2D" w:rsidRDefault="00877D71">
            <w:pPr>
              <w:pBdr>
                <w:top w:val="nil"/>
                <w:left w:val="nil"/>
                <w:bottom w:val="nil"/>
                <w:right w:val="nil"/>
                <w:between w:val="nil"/>
              </w:pBdr>
              <w:spacing w:before="120" w:after="120"/>
              <w:jc w:val="center"/>
              <w:rPr>
                <w:rFonts w:ascii="Arial" w:eastAsia="Arial" w:hAnsi="Arial" w:cs="Arial"/>
                <w:color w:val="000000"/>
                <w:sz w:val="18"/>
                <w:szCs w:val="18"/>
                <w:lang w:val="en-US"/>
              </w:rPr>
            </w:pPr>
          </w:p>
        </w:tc>
      </w:tr>
    </w:tbl>
    <w:p w14:paraId="3FC4BE6F" w14:textId="77777777" w:rsidR="00877D71" w:rsidRPr="009E2E2D" w:rsidRDefault="00877D71">
      <w:pPr>
        <w:pBdr>
          <w:top w:val="nil"/>
          <w:left w:val="nil"/>
          <w:bottom w:val="nil"/>
          <w:right w:val="nil"/>
          <w:between w:val="nil"/>
        </w:pBdr>
        <w:jc w:val="left"/>
        <w:rPr>
          <w:rFonts w:ascii="Arial" w:eastAsia="Arial" w:hAnsi="Arial" w:cs="Arial"/>
          <w:color w:val="000000"/>
          <w:sz w:val="20"/>
          <w:szCs w:val="20"/>
          <w:lang w:val="en-US"/>
        </w:rPr>
      </w:pPr>
    </w:p>
    <w:p w14:paraId="75963233" w14:textId="77777777" w:rsidR="004C3BED" w:rsidRPr="009E2E2D" w:rsidRDefault="004C3BED" w:rsidP="004C3BED">
      <w:pPr>
        <w:rPr>
          <w:rFonts w:ascii="Arial" w:eastAsia="Arial" w:hAnsi="Arial" w:cs="Arial"/>
          <w:sz w:val="20"/>
          <w:szCs w:val="20"/>
          <w:lang w:val="en-US"/>
        </w:rPr>
        <w:sectPr w:rsidR="004C3BED" w:rsidRPr="009E2E2D" w:rsidSect="005E19CF">
          <w:headerReference w:type="default" r:id="rId9"/>
          <w:footerReference w:type="even" r:id="rId10"/>
          <w:footerReference w:type="default" r:id="rId11"/>
          <w:headerReference w:type="first" r:id="rId12"/>
          <w:footerReference w:type="first" r:id="rId13"/>
          <w:pgSz w:w="11907" w:h="16840"/>
          <w:pgMar w:top="567" w:right="851" w:bottom="567" w:left="1418" w:header="567" w:footer="567" w:gutter="0"/>
          <w:pgNumType w:start="1"/>
          <w:cols w:space="708"/>
          <w:titlePg/>
        </w:sectPr>
      </w:pPr>
    </w:p>
    <w:tbl>
      <w:tblPr>
        <w:tblStyle w:val="a6"/>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662"/>
      </w:tblGrid>
      <w:tr w:rsidR="00877D71" w:rsidRPr="003A07DE" w14:paraId="2AAD6F81" w14:textId="77777777">
        <w:tc>
          <w:tcPr>
            <w:tcW w:w="9639" w:type="dxa"/>
            <w:gridSpan w:val="2"/>
            <w:shd w:val="clear" w:color="auto" w:fill="F2F2F2"/>
          </w:tcPr>
          <w:p w14:paraId="04B83A9E" w14:textId="0DC31770" w:rsidR="00877D71" w:rsidRPr="001924E8" w:rsidRDefault="00FE1340" w:rsidP="00DA7FDB">
            <w:pPr>
              <w:pBdr>
                <w:top w:val="nil"/>
                <w:left w:val="nil"/>
                <w:bottom w:val="nil"/>
                <w:right w:val="nil"/>
                <w:between w:val="nil"/>
              </w:pBdr>
              <w:tabs>
                <w:tab w:val="left" w:pos="4253"/>
              </w:tabs>
              <w:spacing w:before="120" w:after="120"/>
              <w:ind w:left="34"/>
              <w:jc w:val="center"/>
              <w:rPr>
                <w:rFonts w:ascii="Arial" w:eastAsia="Arial" w:hAnsi="Arial" w:cs="Arial"/>
                <w:iCs/>
                <w:color w:val="000000"/>
                <w:sz w:val="18"/>
                <w:szCs w:val="18"/>
                <w:lang w:val="en-US"/>
              </w:rPr>
            </w:pPr>
            <w:r w:rsidRPr="00FE1340">
              <w:rPr>
                <w:rFonts w:ascii="Arial" w:eastAsia="Arial" w:hAnsi="Arial" w:cs="Arial"/>
                <w:iCs/>
                <w:color w:val="000000"/>
                <w:sz w:val="18"/>
                <w:szCs w:val="18"/>
                <w:lang w:val="en-US"/>
              </w:rPr>
              <w:lastRenderedPageBreak/>
              <w:t>Identyfikacja zakresu certyfikacji</w:t>
            </w:r>
          </w:p>
        </w:tc>
      </w:tr>
      <w:tr w:rsidR="00877D71" w:rsidRPr="003A07DE" w14:paraId="478560DA" w14:textId="77777777" w:rsidTr="00440F06">
        <w:tc>
          <w:tcPr>
            <w:tcW w:w="2977" w:type="dxa"/>
            <w:shd w:val="clear" w:color="auto" w:fill="F2F2F2"/>
          </w:tcPr>
          <w:p w14:paraId="5A9B72DD" w14:textId="60D39FE0" w:rsidR="00877D71" w:rsidRPr="00967C7A" w:rsidRDefault="00967C7A" w:rsidP="00440F06">
            <w:pPr>
              <w:pBdr>
                <w:top w:val="nil"/>
                <w:left w:val="nil"/>
                <w:bottom w:val="nil"/>
                <w:right w:val="nil"/>
                <w:between w:val="nil"/>
              </w:pBdr>
              <w:tabs>
                <w:tab w:val="left" w:pos="4253"/>
              </w:tabs>
              <w:spacing w:before="120" w:after="120"/>
              <w:ind w:left="34"/>
              <w:jc w:val="left"/>
              <w:rPr>
                <w:rFonts w:ascii="Arial" w:eastAsia="Arial" w:hAnsi="Arial" w:cs="Arial"/>
                <w:color w:val="000000"/>
                <w:sz w:val="18"/>
                <w:szCs w:val="18"/>
                <w:lang w:val="en-US"/>
              </w:rPr>
            </w:pPr>
            <w:r w:rsidRPr="00967C7A">
              <w:rPr>
                <w:rFonts w:ascii="Arial" w:eastAsia="Arial" w:hAnsi="Arial" w:cs="Arial"/>
                <w:sz w:val="18"/>
                <w:szCs w:val="18"/>
              </w:rPr>
              <w:t>Nazwa urządzenia radiowego</w:t>
            </w:r>
          </w:p>
        </w:tc>
        <w:tc>
          <w:tcPr>
            <w:tcW w:w="6662" w:type="dxa"/>
            <w:shd w:val="clear" w:color="auto" w:fill="FFFFFF"/>
          </w:tcPr>
          <w:p w14:paraId="189281AC" w14:textId="77777777" w:rsidR="00877D71" w:rsidRPr="001924E8" w:rsidRDefault="00877D71" w:rsidP="00440F06">
            <w:pPr>
              <w:pBdr>
                <w:top w:val="nil"/>
                <w:left w:val="nil"/>
                <w:bottom w:val="nil"/>
                <w:right w:val="nil"/>
                <w:between w:val="nil"/>
              </w:pBdr>
              <w:tabs>
                <w:tab w:val="left" w:pos="4253"/>
              </w:tabs>
              <w:spacing w:before="120" w:after="120"/>
              <w:ind w:left="57"/>
              <w:jc w:val="left"/>
              <w:rPr>
                <w:rFonts w:ascii="Arial" w:eastAsia="Arial" w:hAnsi="Arial" w:cs="Arial"/>
                <w:color w:val="000000"/>
                <w:sz w:val="18"/>
                <w:szCs w:val="18"/>
                <w:lang w:val="en-US"/>
              </w:rPr>
            </w:pPr>
          </w:p>
        </w:tc>
      </w:tr>
      <w:tr w:rsidR="00877D71" w14:paraId="4FD3792B" w14:textId="77777777" w:rsidTr="00440F06">
        <w:tc>
          <w:tcPr>
            <w:tcW w:w="2977" w:type="dxa"/>
            <w:shd w:val="clear" w:color="auto" w:fill="F2F2F2"/>
          </w:tcPr>
          <w:p w14:paraId="62E15BF7" w14:textId="5432D5AB" w:rsidR="00877D71" w:rsidRDefault="001F1E00" w:rsidP="00440F06">
            <w:pPr>
              <w:pBdr>
                <w:top w:val="nil"/>
                <w:left w:val="nil"/>
                <w:bottom w:val="nil"/>
                <w:right w:val="nil"/>
                <w:between w:val="nil"/>
              </w:pBdr>
              <w:tabs>
                <w:tab w:val="left" w:pos="4253"/>
              </w:tabs>
              <w:spacing w:before="120" w:after="120"/>
              <w:ind w:left="34"/>
              <w:jc w:val="center"/>
              <w:rPr>
                <w:rFonts w:ascii="Arial" w:eastAsia="Arial" w:hAnsi="Arial" w:cs="Arial"/>
                <w:color w:val="000000"/>
                <w:sz w:val="18"/>
                <w:szCs w:val="18"/>
              </w:rPr>
            </w:pPr>
            <w:r w:rsidRPr="001F1E00">
              <w:rPr>
                <w:rFonts w:ascii="Arial" w:eastAsia="Arial" w:hAnsi="Arial" w:cs="Arial"/>
                <w:color w:val="000000"/>
                <w:sz w:val="18"/>
                <w:szCs w:val="18"/>
              </w:rPr>
              <w:t>Typ</w:t>
            </w:r>
            <w:r w:rsidR="00EE0A1F">
              <w:rPr>
                <w:rFonts w:ascii="Arial" w:eastAsia="Arial" w:hAnsi="Arial" w:cs="Arial"/>
                <w:color w:val="000000"/>
                <w:sz w:val="18"/>
                <w:szCs w:val="18"/>
              </w:rPr>
              <w:t xml:space="preserve"> </w:t>
            </w:r>
          </w:p>
        </w:tc>
        <w:tc>
          <w:tcPr>
            <w:tcW w:w="6662" w:type="dxa"/>
            <w:shd w:val="clear" w:color="auto" w:fill="FFFFFF"/>
          </w:tcPr>
          <w:p w14:paraId="7A920B96" w14:textId="77777777" w:rsidR="00877D71" w:rsidRDefault="00877D71" w:rsidP="00440F06">
            <w:pPr>
              <w:pBdr>
                <w:top w:val="nil"/>
                <w:left w:val="nil"/>
                <w:bottom w:val="nil"/>
                <w:right w:val="nil"/>
                <w:between w:val="nil"/>
              </w:pBdr>
              <w:tabs>
                <w:tab w:val="left" w:pos="4253"/>
              </w:tabs>
              <w:spacing w:before="120" w:after="120"/>
              <w:ind w:left="57"/>
              <w:jc w:val="left"/>
              <w:rPr>
                <w:rFonts w:ascii="Arial" w:eastAsia="Arial" w:hAnsi="Arial" w:cs="Arial"/>
                <w:color w:val="000000"/>
                <w:sz w:val="18"/>
                <w:szCs w:val="18"/>
              </w:rPr>
            </w:pPr>
          </w:p>
        </w:tc>
      </w:tr>
      <w:tr w:rsidR="00877D71" w:rsidRPr="00EC2E55" w14:paraId="72D1232C" w14:textId="77777777" w:rsidTr="00440F06">
        <w:tc>
          <w:tcPr>
            <w:tcW w:w="2977" w:type="dxa"/>
            <w:shd w:val="clear" w:color="auto" w:fill="F2F2F2"/>
          </w:tcPr>
          <w:p w14:paraId="65989E65" w14:textId="302E510D" w:rsidR="00877D71" w:rsidRPr="00EC2E55" w:rsidRDefault="00EC2E55" w:rsidP="00440F06">
            <w:pPr>
              <w:pBdr>
                <w:top w:val="nil"/>
                <w:left w:val="nil"/>
                <w:bottom w:val="nil"/>
                <w:right w:val="nil"/>
                <w:between w:val="nil"/>
              </w:pBdr>
              <w:tabs>
                <w:tab w:val="left" w:pos="4253"/>
              </w:tabs>
              <w:spacing w:before="120" w:after="120"/>
              <w:ind w:left="34"/>
              <w:jc w:val="left"/>
              <w:rPr>
                <w:rFonts w:ascii="Arial" w:eastAsia="Arial" w:hAnsi="Arial" w:cs="Arial"/>
                <w:color w:val="000000"/>
                <w:sz w:val="18"/>
                <w:szCs w:val="18"/>
              </w:rPr>
            </w:pPr>
            <w:r w:rsidRPr="00EC2E55">
              <w:rPr>
                <w:rFonts w:ascii="Arial" w:eastAsia="Arial" w:hAnsi="Arial" w:cs="Arial"/>
                <w:spacing w:val="-6"/>
                <w:sz w:val="18"/>
                <w:szCs w:val="18"/>
              </w:rPr>
              <w:t>Numer urządzenia, typu, partii lub serii</w:t>
            </w:r>
          </w:p>
        </w:tc>
        <w:tc>
          <w:tcPr>
            <w:tcW w:w="6662" w:type="dxa"/>
            <w:shd w:val="clear" w:color="auto" w:fill="FFFFFF"/>
          </w:tcPr>
          <w:p w14:paraId="2B017ACF" w14:textId="77777777" w:rsidR="00877D71" w:rsidRPr="00EC2E55" w:rsidRDefault="00877D71" w:rsidP="00440F06">
            <w:pPr>
              <w:pBdr>
                <w:top w:val="nil"/>
                <w:left w:val="nil"/>
                <w:bottom w:val="nil"/>
                <w:right w:val="nil"/>
                <w:between w:val="nil"/>
              </w:pBdr>
              <w:tabs>
                <w:tab w:val="left" w:pos="4253"/>
              </w:tabs>
              <w:spacing w:before="120" w:after="120"/>
              <w:ind w:left="57" w:hanging="3"/>
              <w:jc w:val="left"/>
              <w:rPr>
                <w:rFonts w:ascii="Arial" w:eastAsia="Arial" w:hAnsi="Arial" w:cs="Arial"/>
                <w:color w:val="000000"/>
                <w:sz w:val="18"/>
                <w:szCs w:val="18"/>
              </w:rPr>
            </w:pPr>
          </w:p>
        </w:tc>
      </w:tr>
    </w:tbl>
    <w:p w14:paraId="5C3F563B" w14:textId="77777777" w:rsidR="00877D71" w:rsidRPr="00EC2E55" w:rsidRDefault="00877D71" w:rsidP="000E68C0">
      <w:pPr>
        <w:pBdr>
          <w:top w:val="nil"/>
          <w:left w:val="nil"/>
          <w:bottom w:val="nil"/>
          <w:right w:val="nil"/>
          <w:between w:val="nil"/>
        </w:pBdr>
        <w:tabs>
          <w:tab w:val="left" w:pos="4253"/>
          <w:tab w:val="left" w:pos="6379"/>
        </w:tabs>
        <w:spacing w:line="360" w:lineRule="auto"/>
        <w:ind w:left="425"/>
        <w:jc w:val="center"/>
        <w:rPr>
          <w:rFonts w:ascii="Arial" w:eastAsia="Arial" w:hAnsi="Arial" w:cs="Arial"/>
          <w:color w:val="000000"/>
          <w:sz w:val="20"/>
          <w:szCs w:val="20"/>
        </w:rPr>
      </w:pPr>
    </w:p>
    <w:tbl>
      <w:tblPr>
        <w:tblStyle w:val="a7"/>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8"/>
        <w:gridCol w:w="1489"/>
        <w:gridCol w:w="6656"/>
      </w:tblGrid>
      <w:tr w:rsidR="00877D71" w:rsidRPr="00987752" w14:paraId="03ADEB29" w14:textId="77777777">
        <w:tc>
          <w:tcPr>
            <w:tcW w:w="9633" w:type="dxa"/>
            <w:gridSpan w:val="3"/>
            <w:shd w:val="clear" w:color="auto" w:fill="F2F2F2"/>
          </w:tcPr>
          <w:p w14:paraId="04DBEA08" w14:textId="5E103654" w:rsidR="00877D71" w:rsidRPr="00987752" w:rsidRDefault="00987752">
            <w:pPr>
              <w:pBdr>
                <w:top w:val="nil"/>
                <w:left w:val="nil"/>
                <w:bottom w:val="nil"/>
                <w:right w:val="nil"/>
                <w:between w:val="nil"/>
              </w:pBdr>
              <w:tabs>
                <w:tab w:val="left" w:pos="4253"/>
                <w:tab w:val="left" w:pos="6379"/>
              </w:tabs>
              <w:spacing w:before="120" w:after="120"/>
              <w:ind w:left="720"/>
              <w:jc w:val="center"/>
              <w:rPr>
                <w:rFonts w:ascii="Arial" w:eastAsia="Arial" w:hAnsi="Arial" w:cs="Arial"/>
                <w:iCs/>
                <w:color w:val="000000"/>
                <w:sz w:val="18"/>
                <w:szCs w:val="18"/>
              </w:rPr>
            </w:pPr>
            <w:r w:rsidRPr="00987752">
              <w:rPr>
                <w:rFonts w:ascii="Arial" w:eastAsia="Arial" w:hAnsi="Arial" w:cs="Arial"/>
                <w:iCs/>
                <w:color w:val="000000"/>
                <w:sz w:val="18"/>
                <w:szCs w:val="18"/>
              </w:rPr>
              <w:t>Normy i inne specyfikacje techniczne</w:t>
            </w:r>
          </w:p>
        </w:tc>
      </w:tr>
      <w:tr w:rsidR="00132F28" w14:paraId="05CF9A11" w14:textId="77777777">
        <w:tc>
          <w:tcPr>
            <w:tcW w:w="1488" w:type="dxa"/>
            <w:vMerge w:val="restart"/>
          </w:tcPr>
          <w:p w14:paraId="2DEDC9A2" w14:textId="2176636B" w:rsidR="00132F28" w:rsidRPr="002C3910" w:rsidRDefault="00132F28" w:rsidP="00906045">
            <w:pPr>
              <w:pBdr>
                <w:top w:val="nil"/>
                <w:left w:val="nil"/>
                <w:bottom w:val="nil"/>
                <w:right w:val="nil"/>
                <w:between w:val="nil"/>
              </w:pBdr>
              <w:tabs>
                <w:tab w:val="left" w:pos="4253"/>
                <w:tab w:val="left" w:pos="6379"/>
              </w:tabs>
              <w:spacing w:before="600"/>
              <w:jc w:val="center"/>
              <w:rPr>
                <w:rFonts w:ascii="Arial" w:eastAsia="Arial" w:hAnsi="Arial" w:cs="Arial"/>
                <w:color w:val="000000"/>
                <w:sz w:val="18"/>
                <w:szCs w:val="18"/>
              </w:rPr>
            </w:pPr>
            <w:r w:rsidRPr="002C3910">
              <w:rPr>
                <w:rFonts w:ascii="Arial" w:eastAsia="Arial" w:hAnsi="Arial" w:cs="Arial"/>
                <w:color w:val="000000"/>
                <w:sz w:val="18"/>
                <w:szCs w:val="18"/>
              </w:rPr>
              <w:t>Dyrektywa</w:t>
            </w:r>
            <w:r>
              <w:rPr>
                <w:rFonts w:ascii="Arial" w:eastAsia="Arial" w:hAnsi="Arial" w:cs="Arial"/>
                <w:color w:val="000000"/>
                <w:sz w:val="18"/>
                <w:szCs w:val="18"/>
              </w:rPr>
              <w:br/>
            </w:r>
            <w:r w:rsidRPr="002C3910">
              <w:rPr>
                <w:rFonts w:ascii="Arial" w:eastAsia="Arial" w:hAnsi="Arial" w:cs="Arial"/>
                <w:color w:val="000000"/>
                <w:sz w:val="18"/>
                <w:szCs w:val="18"/>
              </w:rPr>
              <w:t>2014/53/UE</w:t>
            </w:r>
            <w:r>
              <w:rPr>
                <w:rFonts w:ascii="Arial" w:eastAsia="Arial" w:hAnsi="Arial" w:cs="Arial"/>
                <w:color w:val="000000"/>
                <w:sz w:val="18"/>
                <w:szCs w:val="18"/>
              </w:rPr>
              <w:br/>
            </w:r>
            <w:r w:rsidRPr="002C3910">
              <w:rPr>
                <w:rFonts w:ascii="Arial" w:eastAsia="Arial" w:hAnsi="Arial" w:cs="Arial"/>
                <w:color w:val="000000"/>
                <w:sz w:val="18"/>
                <w:szCs w:val="18"/>
              </w:rPr>
              <w:t>Moduł B</w:t>
            </w:r>
          </w:p>
          <w:p w14:paraId="71881F9A" w14:textId="10531FE0" w:rsidR="00132F28" w:rsidRDefault="00132F28" w:rsidP="00132F28">
            <w:pPr>
              <w:pBdr>
                <w:top w:val="nil"/>
                <w:left w:val="nil"/>
                <w:bottom w:val="nil"/>
                <w:right w:val="nil"/>
                <w:between w:val="nil"/>
              </w:pBdr>
              <w:tabs>
                <w:tab w:val="left" w:pos="4253"/>
                <w:tab w:val="left" w:pos="6379"/>
              </w:tabs>
              <w:jc w:val="center"/>
              <w:rPr>
                <w:rFonts w:ascii="Arial" w:eastAsia="Arial" w:hAnsi="Arial" w:cs="Arial"/>
                <w:color w:val="000000"/>
                <w:sz w:val="18"/>
                <w:szCs w:val="18"/>
              </w:rPr>
            </w:pPr>
          </w:p>
        </w:tc>
        <w:tc>
          <w:tcPr>
            <w:tcW w:w="1489" w:type="dxa"/>
          </w:tcPr>
          <w:p w14:paraId="0E315979" w14:textId="5694E1EC" w:rsidR="00132F28" w:rsidRPr="00E27009" w:rsidRDefault="00132F28" w:rsidP="00132F28">
            <w:pPr>
              <w:pBdr>
                <w:top w:val="nil"/>
                <w:left w:val="nil"/>
                <w:bottom w:val="nil"/>
                <w:right w:val="nil"/>
                <w:between w:val="nil"/>
              </w:pBdr>
              <w:tabs>
                <w:tab w:val="left" w:pos="4253"/>
                <w:tab w:val="left" w:pos="6379"/>
              </w:tabs>
              <w:spacing w:before="120" w:after="120"/>
              <w:jc w:val="center"/>
              <w:rPr>
                <w:rFonts w:ascii="Arial" w:eastAsia="Arial" w:hAnsi="Arial" w:cs="Arial"/>
                <w:color w:val="000000"/>
                <w:sz w:val="18"/>
                <w:szCs w:val="18"/>
                <w:lang w:val="en-US"/>
              </w:rPr>
            </w:pPr>
            <w:r>
              <w:rPr>
                <w:rFonts w:ascii="Arial" w:eastAsia="Arial" w:hAnsi="Arial" w:cs="Arial"/>
                <w:color w:val="000000"/>
                <w:sz w:val="18"/>
                <w:szCs w:val="18"/>
              </w:rPr>
              <w:t>Art. 3 pkt 1a</w:t>
            </w:r>
          </w:p>
        </w:tc>
        <w:tc>
          <w:tcPr>
            <w:tcW w:w="6656" w:type="dxa"/>
          </w:tcPr>
          <w:p w14:paraId="16423A9F" w14:textId="51DA09CA" w:rsidR="00132F28" w:rsidRDefault="00132F28" w:rsidP="00132F28">
            <w:pPr>
              <w:pBdr>
                <w:top w:val="nil"/>
                <w:left w:val="nil"/>
                <w:bottom w:val="nil"/>
                <w:right w:val="nil"/>
                <w:between w:val="nil"/>
              </w:pBdr>
              <w:tabs>
                <w:tab w:val="left" w:pos="4253"/>
                <w:tab w:val="left" w:pos="6379"/>
              </w:tabs>
              <w:spacing w:before="120" w:after="120"/>
              <w:ind w:left="57" w:firstLine="142"/>
              <w:jc w:val="left"/>
              <w:rPr>
                <w:rFonts w:ascii="Arial" w:eastAsia="Arial" w:hAnsi="Arial" w:cs="Arial"/>
                <w:color w:val="000000"/>
                <w:sz w:val="18"/>
                <w:szCs w:val="18"/>
              </w:rPr>
            </w:pPr>
          </w:p>
        </w:tc>
      </w:tr>
      <w:tr w:rsidR="00132F28" w14:paraId="2C8135A2" w14:textId="77777777">
        <w:tc>
          <w:tcPr>
            <w:tcW w:w="1488" w:type="dxa"/>
            <w:vMerge/>
          </w:tcPr>
          <w:p w14:paraId="0856296A" w14:textId="77777777" w:rsidR="00132F28" w:rsidRDefault="00132F28" w:rsidP="00132F28">
            <w:pPr>
              <w:widowControl w:val="0"/>
              <w:pBdr>
                <w:top w:val="nil"/>
                <w:left w:val="nil"/>
                <w:bottom w:val="nil"/>
                <w:right w:val="nil"/>
                <w:between w:val="nil"/>
              </w:pBdr>
              <w:spacing w:line="276" w:lineRule="auto"/>
              <w:jc w:val="left"/>
              <w:rPr>
                <w:rFonts w:ascii="Arial" w:eastAsia="Arial" w:hAnsi="Arial" w:cs="Arial"/>
                <w:color w:val="000000"/>
                <w:sz w:val="18"/>
                <w:szCs w:val="18"/>
              </w:rPr>
            </w:pPr>
          </w:p>
        </w:tc>
        <w:tc>
          <w:tcPr>
            <w:tcW w:w="1489" w:type="dxa"/>
          </w:tcPr>
          <w:p w14:paraId="6C7F7390" w14:textId="6A2E21EA" w:rsidR="00132F28" w:rsidRPr="00417EF3" w:rsidRDefault="00132F28" w:rsidP="00132F28">
            <w:pPr>
              <w:pBdr>
                <w:top w:val="nil"/>
                <w:left w:val="nil"/>
                <w:bottom w:val="nil"/>
                <w:right w:val="nil"/>
                <w:between w:val="nil"/>
              </w:pBdr>
              <w:tabs>
                <w:tab w:val="left" w:pos="4253"/>
                <w:tab w:val="left" w:pos="6379"/>
              </w:tabs>
              <w:spacing w:before="120" w:after="120"/>
              <w:jc w:val="center"/>
              <w:rPr>
                <w:rFonts w:ascii="Arial" w:eastAsia="Arial" w:hAnsi="Arial" w:cs="Arial"/>
                <w:color w:val="000000"/>
                <w:sz w:val="18"/>
                <w:szCs w:val="18"/>
                <w:lang w:val="en-US"/>
              </w:rPr>
            </w:pPr>
            <w:r>
              <w:rPr>
                <w:rFonts w:ascii="Arial" w:eastAsia="Arial" w:hAnsi="Arial" w:cs="Arial"/>
                <w:color w:val="000000"/>
                <w:sz w:val="18"/>
                <w:szCs w:val="18"/>
              </w:rPr>
              <w:t>Art. 3 pkt 1b</w:t>
            </w:r>
          </w:p>
        </w:tc>
        <w:tc>
          <w:tcPr>
            <w:tcW w:w="6656" w:type="dxa"/>
          </w:tcPr>
          <w:p w14:paraId="70815405" w14:textId="34B66978" w:rsidR="00132F28" w:rsidRDefault="00132F28" w:rsidP="00132F28">
            <w:pPr>
              <w:pBdr>
                <w:top w:val="nil"/>
                <w:left w:val="nil"/>
                <w:bottom w:val="nil"/>
                <w:right w:val="nil"/>
                <w:between w:val="nil"/>
              </w:pBdr>
              <w:tabs>
                <w:tab w:val="left" w:pos="4253"/>
                <w:tab w:val="left" w:pos="6379"/>
              </w:tabs>
              <w:spacing w:before="120" w:after="120"/>
              <w:ind w:left="57" w:firstLine="142"/>
              <w:jc w:val="left"/>
              <w:rPr>
                <w:rFonts w:ascii="Arial" w:eastAsia="Arial" w:hAnsi="Arial" w:cs="Arial"/>
                <w:color w:val="000000"/>
                <w:sz w:val="18"/>
                <w:szCs w:val="18"/>
              </w:rPr>
            </w:pPr>
          </w:p>
        </w:tc>
      </w:tr>
      <w:tr w:rsidR="00132F28" w14:paraId="7E0B62E0" w14:textId="77777777">
        <w:tc>
          <w:tcPr>
            <w:tcW w:w="1488" w:type="dxa"/>
            <w:vMerge/>
          </w:tcPr>
          <w:p w14:paraId="73F35E64" w14:textId="77777777" w:rsidR="00132F28" w:rsidRDefault="00132F28" w:rsidP="00132F28">
            <w:pPr>
              <w:widowControl w:val="0"/>
              <w:pBdr>
                <w:top w:val="nil"/>
                <w:left w:val="nil"/>
                <w:bottom w:val="nil"/>
                <w:right w:val="nil"/>
                <w:between w:val="nil"/>
              </w:pBdr>
              <w:spacing w:line="276" w:lineRule="auto"/>
              <w:jc w:val="left"/>
              <w:rPr>
                <w:rFonts w:ascii="Arial" w:eastAsia="Arial" w:hAnsi="Arial" w:cs="Arial"/>
                <w:color w:val="000000"/>
                <w:sz w:val="18"/>
                <w:szCs w:val="18"/>
              </w:rPr>
            </w:pPr>
          </w:p>
        </w:tc>
        <w:tc>
          <w:tcPr>
            <w:tcW w:w="1489" w:type="dxa"/>
          </w:tcPr>
          <w:p w14:paraId="5A791AA9" w14:textId="265EA50E" w:rsidR="00132F28" w:rsidRDefault="00132F28" w:rsidP="00132F28">
            <w:pPr>
              <w:pBdr>
                <w:top w:val="nil"/>
                <w:left w:val="nil"/>
                <w:bottom w:val="nil"/>
                <w:right w:val="nil"/>
                <w:between w:val="nil"/>
              </w:pBdr>
              <w:tabs>
                <w:tab w:val="left" w:pos="4253"/>
                <w:tab w:val="left" w:pos="6379"/>
              </w:tabs>
              <w:spacing w:before="120" w:after="120"/>
              <w:jc w:val="center"/>
              <w:rPr>
                <w:rFonts w:ascii="Arial" w:eastAsia="Arial" w:hAnsi="Arial" w:cs="Arial"/>
                <w:color w:val="000000"/>
                <w:sz w:val="18"/>
                <w:szCs w:val="18"/>
              </w:rPr>
            </w:pPr>
            <w:r>
              <w:rPr>
                <w:rFonts w:ascii="Arial" w:eastAsia="Arial" w:hAnsi="Arial" w:cs="Arial"/>
                <w:color w:val="000000"/>
                <w:sz w:val="18"/>
                <w:szCs w:val="18"/>
              </w:rPr>
              <w:t>Art. 3 pkt 3.2</w:t>
            </w:r>
          </w:p>
        </w:tc>
        <w:tc>
          <w:tcPr>
            <w:tcW w:w="6656" w:type="dxa"/>
          </w:tcPr>
          <w:p w14:paraId="7300BACE" w14:textId="77777777" w:rsidR="00132F28" w:rsidRDefault="00132F28" w:rsidP="00132F28">
            <w:pPr>
              <w:pBdr>
                <w:top w:val="nil"/>
                <w:left w:val="nil"/>
                <w:bottom w:val="nil"/>
                <w:right w:val="nil"/>
                <w:between w:val="nil"/>
              </w:pBdr>
              <w:tabs>
                <w:tab w:val="left" w:pos="4253"/>
                <w:tab w:val="left" w:pos="6379"/>
              </w:tabs>
              <w:spacing w:before="120" w:after="120"/>
              <w:ind w:left="57" w:firstLine="142"/>
              <w:jc w:val="left"/>
              <w:rPr>
                <w:rFonts w:ascii="Arial" w:eastAsia="Arial" w:hAnsi="Arial" w:cs="Arial"/>
                <w:color w:val="000000"/>
                <w:sz w:val="18"/>
                <w:szCs w:val="18"/>
              </w:rPr>
            </w:pPr>
          </w:p>
        </w:tc>
      </w:tr>
      <w:tr w:rsidR="00132F28" w14:paraId="4886A76B" w14:textId="77777777">
        <w:tc>
          <w:tcPr>
            <w:tcW w:w="1488" w:type="dxa"/>
            <w:vMerge/>
          </w:tcPr>
          <w:p w14:paraId="15DD16E6" w14:textId="77777777" w:rsidR="00132F28" w:rsidRDefault="00132F28" w:rsidP="00132F28">
            <w:pPr>
              <w:widowControl w:val="0"/>
              <w:pBdr>
                <w:top w:val="nil"/>
                <w:left w:val="nil"/>
                <w:bottom w:val="nil"/>
                <w:right w:val="nil"/>
                <w:between w:val="nil"/>
              </w:pBdr>
              <w:spacing w:line="276" w:lineRule="auto"/>
              <w:jc w:val="left"/>
              <w:rPr>
                <w:rFonts w:ascii="Arial" w:eastAsia="Arial" w:hAnsi="Arial" w:cs="Arial"/>
                <w:color w:val="000000"/>
                <w:sz w:val="18"/>
                <w:szCs w:val="18"/>
              </w:rPr>
            </w:pPr>
          </w:p>
        </w:tc>
        <w:tc>
          <w:tcPr>
            <w:tcW w:w="1489" w:type="dxa"/>
          </w:tcPr>
          <w:p w14:paraId="5DC44234" w14:textId="3EF63773" w:rsidR="00132F28" w:rsidRDefault="00132F28" w:rsidP="00132F28">
            <w:pPr>
              <w:pBdr>
                <w:top w:val="nil"/>
                <w:left w:val="nil"/>
                <w:bottom w:val="nil"/>
                <w:right w:val="nil"/>
                <w:between w:val="nil"/>
              </w:pBdr>
              <w:tabs>
                <w:tab w:val="left" w:pos="4253"/>
                <w:tab w:val="left" w:pos="6379"/>
              </w:tabs>
              <w:spacing w:before="120" w:after="120"/>
              <w:jc w:val="center"/>
              <w:rPr>
                <w:rFonts w:ascii="Arial" w:eastAsia="Arial" w:hAnsi="Arial" w:cs="Arial"/>
                <w:color w:val="000000"/>
                <w:sz w:val="18"/>
                <w:szCs w:val="18"/>
              </w:rPr>
            </w:pPr>
            <w:r>
              <w:rPr>
                <w:rFonts w:ascii="Arial" w:eastAsia="Arial" w:hAnsi="Arial" w:cs="Arial"/>
                <w:color w:val="000000"/>
                <w:sz w:val="18"/>
                <w:szCs w:val="18"/>
              </w:rPr>
              <w:t>Art. 3 pkt 3.3</w:t>
            </w:r>
          </w:p>
        </w:tc>
        <w:tc>
          <w:tcPr>
            <w:tcW w:w="6656" w:type="dxa"/>
          </w:tcPr>
          <w:p w14:paraId="4D2CBE20" w14:textId="77777777" w:rsidR="00132F28" w:rsidRDefault="00132F28" w:rsidP="00132F28">
            <w:pPr>
              <w:pBdr>
                <w:top w:val="nil"/>
                <w:left w:val="nil"/>
                <w:bottom w:val="nil"/>
                <w:right w:val="nil"/>
                <w:between w:val="nil"/>
              </w:pBdr>
              <w:tabs>
                <w:tab w:val="left" w:pos="4253"/>
                <w:tab w:val="left" w:pos="6379"/>
              </w:tabs>
              <w:spacing w:before="120" w:after="120"/>
              <w:ind w:left="57" w:firstLine="142"/>
              <w:jc w:val="left"/>
              <w:rPr>
                <w:rFonts w:ascii="Arial" w:eastAsia="Arial" w:hAnsi="Arial" w:cs="Arial"/>
                <w:color w:val="000000"/>
                <w:sz w:val="18"/>
                <w:szCs w:val="18"/>
              </w:rPr>
            </w:pPr>
          </w:p>
        </w:tc>
      </w:tr>
    </w:tbl>
    <w:p w14:paraId="70D18CE2" w14:textId="77777777" w:rsidR="00877D71" w:rsidRDefault="00877D71" w:rsidP="000E68C0">
      <w:pPr>
        <w:pBdr>
          <w:top w:val="nil"/>
          <w:left w:val="nil"/>
          <w:bottom w:val="nil"/>
          <w:right w:val="nil"/>
          <w:between w:val="nil"/>
        </w:pBdr>
        <w:tabs>
          <w:tab w:val="left" w:pos="4253"/>
          <w:tab w:val="left" w:pos="6379"/>
        </w:tabs>
        <w:spacing w:line="360" w:lineRule="auto"/>
        <w:ind w:left="425"/>
        <w:jc w:val="center"/>
        <w:rPr>
          <w:rFonts w:ascii="Arial" w:eastAsia="Arial" w:hAnsi="Arial" w:cs="Arial"/>
          <w:color w:val="000000"/>
          <w:sz w:val="20"/>
          <w:szCs w:val="20"/>
        </w:rPr>
      </w:pPr>
    </w:p>
    <w:tbl>
      <w:tblPr>
        <w:tblStyle w:val="a8"/>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877D71" w:rsidRPr="009E2E2D" w14:paraId="2BBFA20D" w14:textId="77777777">
        <w:tc>
          <w:tcPr>
            <w:tcW w:w="9633" w:type="dxa"/>
            <w:shd w:val="clear" w:color="auto" w:fill="F2F2F2"/>
          </w:tcPr>
          <w:p w14:paraId="3216B236" w14:textId="52FB40F8" w:rsidR="00877D71" w:rsidRPr="00C965F4" w:rsidRDefault="008E24EF">
            <w:pPr>
              <w:pBdr>
                <w:top w:val="nil"/>
                <w:left w:val="nil"/>
                <w:bottom w:val="nil"/>
                <w:right w:val="nil"/>
                <w:between w:val="nil"/>
              </w:pBdr>
              <w:tabs>
                <w:tab w:val="left" w:pos="4253"/>
                <w:tab w:val="left" w:pos="6379"/>
              </w:tabs>
              <w:spacing w:before="120" w:after="120"/>
              <w:jc w:val="center"/>
              <w:rPr>
                <w:rFonts w:ascii="Arial" w:eastAsia="Arial" w:hAnsi="Arial" w:cs="Arial"/>
                <w:iCs/>
                <w:color w:val="000000"/>
                <w:sz w:val="18"/>
                <w:szCs w:val="18"/>
                <w:lang w:val="en-US"/>
              </w:rPr>
            </w:pPr>
            <w:r w:rsidRPr="008E24EF">
              <w:rPr>
                <w:rFonts w:ascii="Arial" w:eastAsia="Arial" w:hAnsi="Arial" w:cs="Arial"/>
                <w:iCs/>
                <w:color w:val="000000"/>
                <w:sz w:val="18"/>
                <w:szCs w:val="18"/>
                <w:lang w:val="en-US"/>
              </w:rPr>
              <w:t>Załączniki do wniosku</w:t>
            </w:r>
          </w:p>
        </w:tc>
      </w:tr>
    </w:tbl>
    <w:p w14:paraId="2F1403A1" w14:textId="77777777" w:rsidR="00346ED1" w:rsidRDefault="00346ED1" w:rsidP="00346ED1">
      <w:pPr>
        <w:pBdr>
          <w:top w:val="nil"/>
          <w:left w:val="nil"/>
          <w:bottom w:val="nil"/>
          <w:right w:val="nil"/>
          <w:between w:val="nil"/>
        </w:pBdr>
        <w:tabs>
          <w:tab w:val="left" w:pos="4253"/>
        </w:tabs>
        <w:spacing w:before="120" w:after="120"/>
        <w:jc w:val="left"/>
        <w:rPr>
          <w:rFonts w:ascii="Arial" w:eastAsia="Arial" w:hAnsi="Arial" w:cs="Arial"/>
          <w:color w:val="000000"/>
          <w:sz w:val="18"/>
          <w:szCs w:val="18"/>
        </w:rPr>
      </w:pPr>
      <w:r>
        <w:rPr>
          <w:rFonts w:ascii="Arial" w:eastAsia="Arial" w:hAnsi="Arial" w:cs="Arial"/>
          <w:color w:val="000000"/>
          <w:sz w:val="18"/>
          <w:szCs w:val="18"/>
        </w:rPr>
        <w:t>Do wniosku należy dołączyć (jeśli mają zastosowanie):</w:t>
      </w:r>
    </w:p>
    <w:p w14:paraId="2DDBF741" w14:textId="77777777" w:rsidR="00346ED1" w:rsidRDefault="00346ED1" w:rsidP="00346ED1">
      <w:pPr>
        <w:numPr>
          <w:ilvl w:val="0"/>
          <w:numId w:val="5"/>
        </w:numPr>
        <w:pBdr>
          <w:top w:val="nil"/>
          <w:left w:val="nil"/>
          <w:bottom w:val="nil"/>
          <w:right w:val="nil"/>
          <w:between w:val="nil"/>
        </w:pBdr>
        <w:tabs>
          <w:tab w:val="left" w:pos="4253"/>
        </w:tabs>
        <w:spacing w:before="60"/>
        <w:ind w:left="284" w:hanging="284"/>
        <w:rPr>
          <w:rFonts w:ascii="Arial" w:eastAsia="Arial" w:hAnsi="Arial" w:cs="Arial"/>
          <w:color w:val="000000"/>
          <w:sz w:val="18"/>
          <w:szCs w:val="18"/>
        </w:rPr>
      </w:pPr>
      <w:r>
        <w:rPr>
          <w:rFonts w:ascii="Arial" w:eastAsia="Arial" w:hAnsi="Arial" w:cs="Arial"/>
          <w:color w:val="000000"/>
          <w:sz w:val="18"/>
          <w:szCs w:val="18"/>
        </w:rPr>
        <w:t>Dokumentację techniczną urządzenia radiowego w formie pisemnej.</w:t>
      </w:r>
    </w:p>
    <w:p w14:paraId="6AA94231" w14:textId="77777777" w:rsidR="00346ED1" w:rsidRDefault="00346ED1" w:rsidP="00346ED1">
      <w:pPr>
        <w:pBdr>
          <w:top w:val="nil"/>
          <w:left w:val="nil"/>
          <w:bottom w:val="nil"/>
          <w:right w:val="nil"/>
          <w:between w:val="nil"/>
        </w:pBdr>
        <w:tabs>
          <w:tab w:val="left" w:pos="4253"/>
        </w:tabs>
        <w:ind w:left="284"/>
        <w:rPr>
          <w:rFonts w:ascii="Arial" w:eastAsia="Arial" w:hAnsi="Arial" w:cs="Arial"/>
          <w:color w:val="000000"/>
          <w:sz w:val="18"/>
          <w:szCs w:val="18"/>
        </w:rPr>
      </w:pPr>
      <w:r>
        <w:rPr>
          <w:rFonts w:ascii="Arial" w:eastAsia="Arial" w:hAnsi="Arial" w:cs="Arial"/>
          <w:color w:val="000000"/>
          <w:sz w:val="18"/>
          <w:szCs w:val="18"/>
        </w:rPr>
        <w:t>Dokumentacja techniczna zawiera elementy określone w załączniku V dyrektywy 2014/53/UE.</w:t>
      </w:r>
    </w:p>
    <w:p w14:paraId="7A5D39DF" w14:textId="77777777" w:rsidR="00346ED1" w:rsidRDefault="00346ED1" w:rsidP="00346ED1">
      <w:pPr>
        <w:pBdr>
          <w:top w:val="nil"/>
          <w:left w:val="nil"/>
          <w:bottom w:val="nil"/>
          <w:right w:val="nil"/>
          <w:between w:val="nil"/>
        </w:pBdr>
        <w:tabs>
          <w:tab w:val="left" w:pos="4253"/>
        </w:tabs>
        <w:ind w:left="284"/>
        <w:rPr>
          <w:rFonts w:ascii="Arial" w:eastAsia="Arial" w:hAnsi="Arial" w:cs="Arial"/>
          <w:color w:val="000000"/>
          <w:sz w:val="18"/>
          <w:szCs w:val="18"/>
        </w:rPr>
      </w:pPr>
      <w:r>
        <w:rPr>
          <w:rFonts w:ascii="Arial" w:eastAsia="Arial" w:hAnsi="Arial" w:cs="Arial"/>
          <w:color w:val="000000"/>
          <w:sz w:val="18"/>
          <w:szCs w:val="18"/>
        </w:rPr>
        <w:t>Dokumentacja techniczna powinna umożliwić ocenę urządzenia radiowego pod względem jego zgodności z mającymi zastosowanie wymaganiami dyrektywy oraz zawierać odpowiednią analizę i ocenę ryzyka.</w:t>
      </w:r>
    </w:p>
    <w:p w14:paraId="65822BAD" w14:textId="77777777" w:rsidR="00346ED1" w:rsidRDefault="00346ED1" w:rsidP="00346ED1">
      <w:pPr>
        <w:pBdr>
          <w:top w:val="nil"/>
          <w:left w:val="nil"/>
          <w:bottom w:val="nil"/>
          <w:right w:val="nil"/>
          <w:between w:val="nil"/>
        </w:pBdr>
        <w:tabs>
          <w:tab w:val="left" w:pos="4253"/>
        </w:tabs>
        <w:ind w:left="284"/>
        <w:rPr>
          <w:rFonts w:ascii="Arial" w:eastAsia="Arial" w:hAnsi="Arial" w:cs="Arial"/>
          <w:color w:val="000000"/>
          <w:sz w:val="18"/>
          <w:szCs w:val="18"/>
        </w:rPr>
      </w:pPr>
      <w:r>
        <w:rPr>
          <w:rFonts w:ascii="Arial" w:eastAsia="Arial" w:hAnsi="Arial" w:cs="Arial"/>
          <w:color w:val="000000"/>
          <w:sz w:val="18"/>
          <w:szCs w:val="18"/>
        </w:rPr>
        <w:t>Dokumentacja techniczna określa mające zastosowanie wymagania i obejmuje, w stopniu odpowiednim dla takiej oceny, projekt, wytwarzanie i działanie urządzenia radiowego.</w:t>
      </w:r>
    </w:p>
    <w:p w14:paraId="4DD27BDD" w14:textId="77777777" w:rsidR="00346ED1" w:rsidRDefault="00346ED1" w:rsidP="00346ED1">
      <w:pPr>
        <w:numPr>
          <w:ilvl w:val="0"/>
          <w:numId w:val="5"/>
        </w:numPr>
        <w:pBdr>
          <w:top w:val="nil"/>
          <w:left w:val="nil"/>
          <w:bottom w:val="nil"/>
          <w:right w:val="nil"/>
          <w:between w:val="nil"/>
        </w:pBdr>
        <w:spacing w:before="60"/>
        <w:ind w:left="284" w:hanging="284"/>
        <w:jc w:val="left"/>
        <w:rPr>
          <w:rFonts w:ascii="Arial" w:eastAsia="Arial" w:hAnsi="Arial" w:cs="Arial"/>
          <w:color w:val="000000"/>
          <w:sz w:val="18"/>
          <w:szCs w:val="18"/>
        </w:rPr>
      </w:pPr>
      <w:r>
        <w:rPr>
          <w:rFonts w:ascii="Arial" w:eastAsia="Arial" w:hAnsi="Arial" w:cs="Arial"/>
          <w:color w:val="000000"/>
          <w:sz w:val="18"/>
          <w:szCs w:val="18"/>
        </w:rPr>
        <w:t>Dowody potwierdzające adekwatność technicznego rozwiązania projektowego.</w:t>
      </w:r>
    </w:p>
    <w:p w14:paraId="1EE6BC55" w14:textId="77777777" w:rsidR="00346ED1" w:rsidRDefault="00346ED1" w:rsidP="00346ED1">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W dowodach tych wymienia się wszelkie odnośne dokumenty, które zastosowano, zwłaszcza jeżeli nie zastosowano wcale lub nie zastosowano w całości odnośnych norm zharmonizowanych.</w:t>
      </w:r>
    </w:p>
    <w:p w14:paraId="14D3C3B3" w14:textId="77777777" w:rsidR="00346ED1" w:rsidRDefault="00346ED1" w:rsidP="00346ED1">
      <w:pPr>
        <w:pBdr>
          <w:top w:val="nil"/>
          <w:left w:val="nil"/>
          <w:bottom w:val="nil"/>
          <w:right w:val="nil"/>
          <w:between w:val="nil"/>
        </w:pBdr>
        <w:ind w:left="284"/>
        <w:rPr>
          <w:rFonts w:ascii="Arial" w:eastAsia="Arial" w:hAnsi="Arial" w:cs="Arial"/>
          <w:color w:val="000000"/>
          <w:sz w:val="18"/>
          <w:szCs w:val="18"/>
        </w:rPr>
      </w:pPr>
      <w:r>
        <w:rPr>
          <w:rFonts w:ascii="Arial" w:eastAsia="Arial" w:hAnsi="Arial" w:cs="Arial"/>
          <w:color w:val="000000"/>
          <w:sz w:val="18"/>
          <w:szCs w:val="18"/>
        </w:rPr>
        <w:t xml:space="preserve">Dowody potwierdzające obejmują, w stosownych przypadkach, wyniki badań przeprowadzonych zgodnie z innymi </w:t>
      </w:r>
      <w:r>
        <w:rPr>
          <w:rFonts w:ascii="Arial" w:eastAsia="Arial" w:hAnsi="Arial" w:cs="Arial"/>
          <w:color w:val="000000"/>
          <w:sz w:val="18"/>
          <w:szCs w:val="18"/>
        </w:rPr>
        <w:br/>
        <w:t>odpowiednimi specyfikacjami technicznymi przez odpowiednie laboratorium producenta lub przez inne laboratorium badawcze w jego imieniu i na jego odpowiedzialność.</w:t>
      </w:r>
    </w:p>
    <w:p w14:paraId="1B07740F" w14:textId="77777777" w:rsidR="00346ED1" w:rsidRDefault="00346ED1" w:rsidP="00346ED1">
      <w:pPr>
        <w:numPr>
          <w:ilvl w:val="0"/>
          <w:numId w:val="5"/>
        </w:numPr>
        <w:pBdr>
          <w:top w:val="nil"/>
          <w:left w:val="nil"/>
          <w:bottom w:val="nil"/>
          <w:right w:val="nil"/>
          <w:between w:val="nil"/>
        </w:pBdr>
        <w:spacing w:before="60"/>
        <w:ind w:left="284" w:hanging="284"/>
        <w:rPr>
          <w:rFonts w:ascii="Arial" w:eastAsia="Arial" w:hAnsi="Arial" w:cs="Arial"/>
          <w:color w:val="000000"/>
          <w:sz w:val="18"/>
          <w:szCs w:val="18"/>
        </w:rPr>
      </w:pPr>
      <w:r>
        <w:rPr>
          <w:rFonts w:ascii="Arial" w:eastAsia="Arial" w:hAnsi="Arial" w:cs="Arial"/>
          <w:color w:val="000000"/>
          <w:sz w:val="18"/>
          <w:szCs w:val="18"/>
        </w:rPr>
        <w:t xml:space="preserve">Aktualny wypis z właściwego rejestru sądowego lub ewidencji działalności gospodarczej producenta, a w przypadku działania przez upoważnionego przedstawiciela również aktualny wypis z właściwego rejestru sądowego lub </w:t>
      </w:r>
      <w:r>
        <w:rPr>
          <w:rFonts w:ascii="Arial" w:eastAsia="Arial" w:hAnsi="Arial" w:cs="Arial"/>
          <w:color w:val="000000"/>
          <w:sz w:val="18"/>
          <w:szCs w:val="18"/>
        </w:rPr>
        <w:br/>
        <w:t>ewidencji działalności gospodarczej tegoż przedstawiciela (nie starszy niż 3 miesiące).</w:t>
      </w:r>
    </w:p>
    <w:p w14:paraId="07FC289D" w14:textId="77777777" w:rsidR="00346ED1" w:rsidRDefault="00346ED1" w:rsidP="00346ED1">
      <w:pPr>
        <w:numPr>
          <w:ilvl w:val="0"/>
          <w:numId w:val="5"/>
        </w:numPr>
        <w:pBdr>
          <w:top w:val="nil"/>
          <w:left w:val="nil"/>
          <w:bottom w:val="nil"/>
          <w:right w:val="nil"/>
          <w:between w:val="nil"/>
        </w:pBdr>
        <w:spacing w:before="60"/>
        <w:ind w:left="284" w:hanging="284"/>
        <w:rPr>
          <w:rFonts w:ascii="Arial" w:eastAsia="Arial" w:hAnsi="Arial" w:cs="Arial"/>
          <w:color w:val="000000"/>
          <w:sz w:val="18"/>
          <w:szCs w:val="18"/>
        </w:rPr>
      </w:pPr>
      <w:r>
        <w:rPr>
          <w:rFonts w:ascii="Arial" w:eastAsia="Arial" w:hAnsi="Arial" w:cs="Arial"/>
          <w:color w:val="000000"/>
          <w:sz w:val="18"/>
          <w:szCs w:val="18"/>
        </w:rPr>
        <w:t>Pełnomocnictwo do reprezentowania producenta w przypadku, gdy wniosek zostaje złożony przez upoważnionego przedstawiciela producenta.</w:t>
      </w:r>
    </w:p>
    <w:p w14:paraId="6FAEB53F" w14:textId="77777777" w:rsidR="00346ED1" w:rsidRDefault="00346ED1" w:rsidP="00346ED1">
      <w:pPr>
        <w:spacing w:before="60"/>
        <w:ind w:left="284" w:right="142"/>
        <w:rPr>
          <w:rFonts w:ascii="Arial" w:eastAsia="Arial" w:hAnsi="Arial" w:cs="Arial"/>
          <w:sz w:val="18"/>
          <w:szCs w:val="18"/>
        </w:rPr>
      </w:pPr>
      <w:r>
        <w:rPr>
          <w:rFonts w:ascii="Arial" w:eastAsia="Arial" w:hAnsi="Arial" w:cs="Arial"/>
          <w:sz w:val="18"/>
          <w:szCs w:val="18"/>
        </w:rPr>
        <w:t xml:space="preserve">Jednostka Notyfikowana udziela wszelkich informacji i wyjaśnień związanych z wypełnieniem wniosku. </w:t>
      </w:r>
    </w:p>
    <w:p w14:paraId="078B340E" w14:textId="77777777" w:rsidR="002E1ADB" w:rsidRPr="00346ED1" w:rsidRDefault="002E1ADB">
      <w:pPr>
        <w:spacing w:before="60"/>
        <w:ind w:left="284"/>
        <w:rPr>
          <w:rFonts w:ascii="Arial" w:eastAsia="Arial" w:hAnsi="Arial" w:cs="Arial"/>
          <w:iCs/>
          <w:sz w:val="20"/>
          <w:szCs w:val="20"/>
        </w:rPr>
        <w:sectPr w:rsidR="002E1ADB" w:rsidRPr="00346ED1" w:rsidSect="00C01301">
          <w:headerReference w:type="default" r:id="rId14"/>
          <w:pgSz w:w="11907" w:h="16840"/>
          <w:pgMar w:top="567" w:right="851" w:bottom="567" w:left="1418" w:header="567" w:footer="567" w:gutter="0"/>
          <w:cols w:space="708"/>
        </w:sectPr>
      </w:pPr>
    </w:p>
    <w:tbl>
      <w:tblPr>
        <w:tblStyle w:val="a9"/>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2E7D16" w:rsidRPr="00F53449" w14:paraId="0D48A73F" w14:textId="77777777" w:rsidTr="00231D4E">
        <w:tc>
          <w:tcPr>
            <w:tcW w:w="9633" w:type="dxa"/>
            <w:shd w:val="clear" w:color="auto" w:fill="F2F2F2"/>
          </w:tcPr>
          <w:p w14:paraId="37387E0E" w14:textId="404B0185" w:rsidR="002E7D16" w:rsidRPr="00F53449" w:rsidRDefault="00A26EBE" w:rsidP="007259FE">
            <w:pPr>
              <w:pBdr>
                <w:top w:val="nil"/>
                <w:left w:val="nil"/>
                <w:bottom w:val="nil"/>
                <w:right w:val="nil"/>
                <w:between w:val="nil"/>
              </w:pBdr>
              <w:spacing w:before="100" w:after="100"/>
              <w:jc w:val="center"/>
              <w:rPr>
                <w:rFonts w:ascii="Arial" w:eastAsia="Arial" w:hAnsi="Arial" w:cs="Arial"/>
                <w:iCs/>
                <w:color w:val="000000"/>
                <w:sz w:val="18"/>
                <w:szCs w:val="18"/>
              </w:rPr>
            </w:pPr>
            <w:r w:rsidRPr="00A26EBE">
              <w:rPr>
                <w:rFonts w:ascii="Arial" w:eastAsia="Arial" w:hAnsi="Arial" w:cs="Arial"/>
                <w:iCs/>
                <w:color w:val="000000"/>
                <w:sz w:val="18"/>
                <w:szCs w:val="18"/>
              </w:rPr>
              <w:lastRenderedPageBreak/>
              <w:t>Ustalenia</w:t>
            </w:r>
            <w:r w:rsidR="002E7D16" w:rsidRPr="00F53449">
              <w:rPr>
                <w:rFonts w:ascii="Arial" w:eastAsia="Arial" w:hAnsi="Arial" w:cs="Arial"/>
                <w:iCs/>
                <w:color w:val="000000"/>
                <w:sz w:val="18"/>
                <w:szCs w:val="18"/>
              </w:rPr>
              <w:t xml:space="preserve"> </w:t>
            </w:r>
          </w:p>
        </w:tc>
      </w:tr>
    </w:tbl>
    <w:p w14:paraId="6011DF6E" w14:textId="77777777" w:rsidR="003F62B2" w:rsidRDefault="003F62B2" w:rsidP="00686A8A">
      <w:pPr>
        <w:numPr>
          <w:ilvl w:val="0"/>
          <w:numId w:val="4"/>
        </w:numPr>
        <w:pBdr>
          <w:top w:val="nil"/>
          <w:left w:val="nil"/>
          <w:bottom w:val="nil"/>
          <w:right w:val="nil"/>
          <w:between w:val="nil"/>
        </w:pBdr>
        <w:spacing w:before="120"/>
        <w:ind w:left="284" w:hanging="284"/>
        <w:rPr>
          <w:rFonts w:ascii="Arial" w:eastAsia="Arial" w:hAnsi="Arial" w:cs="Arial"/>
          <w:color w:val="000000"/>
          <w:sz w:val="18"/>
          <w:szCs w:val="18"/>
        </w:rPr>
      </w:pPr>
      <w:bookmarkStart w:id="3" w:name="_Hlk164157649"/>
      <w:r w:rsidRPr="00122757">
        <w:rPr>
          <w:rFonts w:ascii="Arial" w:hAnsi="Arial" w:cs="Arial"/>
          <w:sz w:val="18"/>
          <w:szCs w:val="18"/>
          <w:shd w:val="clear" w:color="auto" w:fill="FFFFFF"/>
        </w:rPr>
        <w:t>World Standardization Certification &amp; Testing Polska Sp. z o.o.</w:t>
      </w:r>
      <w:r>
        <w:rPr>
          <w:rFonts w:ascii="Arial" w:hAnsi="Arial" w:cs="Arial"/>
          <w:sz w:val="18"/>
          <w:szCs w:val="18"/>
          <w:shd w:val="clear" w:color="auto" w:fill="FFFFFF"/>
        </w:rPr>
        <w:t xml:space="preserve"> </w:t>
      </w:r>
      <w:bookmarkEnd w:id="3"/>
      <w:r>
        <w:rPr>
          <w:rFonts w:ascii="Arial" w:eastAsia="Arial" w:hAnsi="Arial" w:cs="Arial"/>
          <w:color w:val="000000"/>
          <w:sz w:val="18"/>
          <w:szCs w:val="18"/>
        </w:rPr>
        <w:t xml:space="preserve">dokona przeglądu wniosku pod względem formalnym </w:t>
      </w:r>
      <w:r>
        <w:rPr>
          <w:rFonts w:ascii="Arial" w:eastAsia="Arial" w:hAnsi="Arial" w:cs="Arial"/>
          <w:color w:val="000000"/>
          <w:sz w:val="18"/>
          <w:szCs w:val="18"/>
        </w:rPr>
        <w:br/>
        <w:t xml:space="preserve">w terminie 7 dni od dnia jego otrzymania. Wniosek spełniający wymogi formalne, podlega rejestracji z datą jego wpływu. </w:t>
      </w:r>
    </w:p>
    <w:p w14:paraId="28B5786C" w14:textId="77777777" w:rsidR="003F62B2" w:rsidRDefault="003F62B2" w:rsidP="00686A8A">
      <w:pPr>
        <w:numPr>
          <w:ilvl w:val="0"/>
          <w:numId w:val="4"/>
        </w:numPr>
        <w:pBdr>
          <w:top w:val="nil"/>
          <w:left w:val="nil"/>
          <w:bottom w:val="nil"/>
          <w:right w:val="nil"/>
          <w:between w:val="nil"/>
        </w:pBdr>
        <w:spacing w:before="60"/>
        <w:ind w:left="284" w:hanging="284"/>
        <w:rPr>
          <w:rFonts w:ascii="Arial" w:eastAsia="Arial" w:hAnsi="Arial" w:cs="Arial"/>
          <w:color w:val="000000"/>
          <w:sz w:val="18"/>
          <w:szCs w:val="18"/>
        </w:rPr>
      </w:pPr>
      <w:r>
        <w:rPr>
          <w:rFonts w:ascii="Arial" w:eastAsia="Arial" w:hAnsi="Arial" w:cs="Arial"/>
          <w:color w:val="000000"/>
          <w:sz w:val="18"/>
          <w:szCs w:val="18"/>
        </w:rPr>
        <w:t xml:space="preserve">Po zarejestrowaniu wniosku WSCT Polska Sp. z o.o. przekaże wnioskodawcy umowę o </w:t>
      </w:r>
      <w:r>
        <w:rPr>
          <w:rFonts w:ascii="Arial" w:eastAsia="Arial" w:hAnsi="Arial" w:cs="Arial"/>
          <w:i/>
          <w:color w:val="000000"/>
          <w:sz w:val="18"/>
          <w:szCs w:val="18"/>
        </w:rPr>
        <w:t>przeprowadzenie oceny zgodności projektu technicznego urządzenia radiowego</w:t>
      </w:r>
      <w:r>
        <w:rPr>
          <w:rFonts w:ascii="Arial" w:eastAsia="Arial" w:hAnsi="Arial" w:cs="Arial"/>
          <w:color w:val="000000"/>
          <w:sz w:val="18"/>
          <w:szCs w:val="18"/>
        </w:rPr>
        <w:t>.</w:t>
      </w:r>
    </w:p>
    <w:p w14:paraId="54D98B91" w14:textId="77777777" w:rsidR="003F62B2" w:rsidRDefault="003F62B2" w:rsidP="00686A8A">
      <w:pPr>
        <w:numPr>
          <w:ilvl w:val="0"/>
          <w:numId w:val="4"/>
        </w:numPr>
        <w:pBdr>
          <w:top w:val="nil"/>
          <w:left w:val="nil"/>
          <w:bottom w:val="nil"/>
          <w:right w:val="nil"/>
          <w:between w:val="nil"/>
        </w:pBdr>
        <w:spacing w:before="60" w:after="60"/>
        <w:ind w:left="284" w:hanging="284"/>
        <w:rPr>
          <w:rFonts w:ascii="Arial" w:eastAsia="Arial" w:hAnsi="Arial" w:cs="Arial"/>
          <w:color w:val="000000"/>
          <w:sz w:val="18"/>
          <w:szCs w:val="18"/>
        </w:rPr>
      </w:pPr>
      <w:r>
        <w:rPr>
          <w:rFonts w:ascii="Arial" w:eastAsia="Arial" w:hAnsi="Arial" w:cs="Arial"/>
          <w:color w:val="000000"/>
          <w:sz w:val="18"/>
          <w:szCs w:val="18"/>
        </w:rPr>
        <w:t xml:space="preserve">Warunkiem rozpoczęcia procesu certyfikacji jest podpisanie umowy i wniesienie opłaty w wysokości określonej </w:t>
      </w:r>
      <w:r>
        <w:rPr>
          <w:rFonts w:ascii="Arial" w:eastAsia="Arial" w:hAnsi="Arial" w:cs="Arial"/>
          <w:color w:val="000000"/>
          <w:sz w:val="18"/>
          <w:szCs w:val="18"/>
        </w:rPr>
        <w:br/>
        <w:t>w umowie.</w:t>
      </w:r>
    </w:p>
    <w:p w14:paraId="38CC2CB1" w14:textId="77777777" w:rsidR="003F62B2" w:rsidRPr="00122757" w:rsidRDefault="003F62B2" w:rsidP="00686A8A">
      <w:pPr>
        <w:numPr>
          <w:ilvl w:val="0"/>
          <w:numId w:val="4"/>
        </w:numPr>
        <w:pBdr>
          <w:top w:val="nil"/>
          <w:left w:val="nil"/>
          <w:bottom w:val="nil"/>
          <w:right w:val="nil"/>
          <w:between w:val="nil"/>
        </w:pBdr>
        <w:spacing w:before="60" w:after="60"/>
        <w:ind w:left="284" w:hanging="284"/>
        <w:rPr>
          <w:rFonts w:ascii="Arial" w:eastAsia="Arial" w:hAnsi="Arial" w:cs="Arial"/>
          <w:color w:val="000000"/>
          <w:spacing w:val="-4"/>
          <w:sz w:val="18"/>
          <w:szCs w:val="18"/>
        </w:rPr>
      </w:pPr>
      <w:r w:rsidRPr="00122757">
        <w:rPr>
          <w:rFonts w:ascii="Arial" w:eastAsia="Arial" w:hAnsi="Arial" w:cs="Arial"/>
          <w:color w:val="000000"/>
          <w:spacing w:val="-4"/>
          <w:sz w:val="18"/>
          <w:szCs w:val="18"/>
        </w:rPr>
        <w:t>Jeżeli wnioskodawca w terminie 90 dni nie dostarczy podpisanej umowy lub nie wniesie opłaty to WSCT Polska Sp. z o.o., pozostawi wniosek bez rozpatrzenia.</w:t>
      </w:r>
    </w:p>
    <w:p w14:paraId="0BDB552D" w14:textId="77777777" w:rsidR="003F62B2" w:rsidRDefault="003F62B2" w:rsidP="00686A8A">
      <w:pPr>
        <w:numPr>
          <w:ilvl w:val="0"/>
          <w:numId w:val="4"/>
        </w:numPr>
        <w:pBdr>
          <w:top w:val="nil"/>
          <w:left w:val="nil"/>
          <w:bottom w:val="nil"/>
          <w:right w:val="nil"/>
          <w:between w:val="nil"/>
        </w:pBdr>
        <w:spacing w:before="60" w:after="60"/>
        <w:ind w:left="284" w:hanging="284"/>
        <w:rPr>
          <w:rFonts w:ascii="Arial" w:eastAsia="Arial" w:hAnsi="Arial" w:cs="Arial"/>
          <w:color w:val="000000"/>
          <w:sz w:val="18"/>
          <w:szCs w:val="18"/>
        </w:rPr>
      </w:pPr>
      <w:r>
        <w:rPr>
          <w:rFonts w:ascii="Arial" w:eastAsia="Arial" w:hAnsi="Arial" w:cs="Arial"/>
          <w:color w:val="000000"/>
          <w:sz w:val="18"/>
          <w:szCs w:val="18"/>
        </w:rPr>
        <w:t xml:space="preserve">W przypadku gdy wniosek nie spełnia wymogów formalnych, wnioskodawca otrzyma pismo </w:t>
      </w:r>
      <w:r>
        <w:rPr>
          <w:rFonts w:ascii="Arial" w:eastAsia="Arial" w:hAnsi="Arial" w:cs="Arial"/>
          <w:i/>
          <w:color w:val="000000"/>
          <w:sz w:val="18"/>
          <w:szCs w:val="18"/>
        </w:rPr>
        <w:t>Informacja o możliwości rejestracji wniosku.</w:t>
      </w:r>
      <w:r>
        <w:rPr>
          <w:rFonts w:ascii="Arial" w:eastAsia="Arial" w:hAnsi="Arial" w:cs="Arial"/>
          <w:color w:val="000000"/>
          <w:sz w:val="18"/>
          <w:szCs w:val="18"/>
        </w:rPr>
        <w:t xml:space="preserve"> Termin uzupełnienia wniosku wynosi 30 dni od dnia otrzymania pisma. </w:t>
      </w:r>
    </w:p>
    <w:p w14:paraId="785F4EC6" w14:textId="77777777" w:rsidR="003F62B2" w:rsidRDefault="003F62B2" w:rsidP="00686A8A">
      <w:pPr>
        <w:numPr>
          <w:ilvl w:val="0"/>
          <w:numId w:val="4"/>
        </w:numPr>
        <w:pBdr>
          <w:top w:val="nil"/>
          <w:left w:val="nil"/>
          <w:bottom w:val="nil"/>
          <w:right w:val="nil"/>
          <w:between w:val="nil"/>
        </w:pBdr>
        <w:spacing w:before="60" w:after="60"/>
        <w:ind w:left="284" w:hanging="284"/>
        <w:rPr>
          <w:rFonts w:ascii="Arial" w:eastAsia="Arial" w:hAnsi="Arial" w:cs="Arial"/>
          <w:color w:val="000000"/>
          <w:sz w:val="18"/>
          <w:szCs w:val="18"/>
        </w:rPr>
      </w:pPr>
      <w:r>
        <w:rPr>
          <w:rFonts w:ascii="Arial" w:eastAsia="Arial" w:hAnsi="Arial" w:cs="Arial"/>
          <w:color w:val="000000"/>
          <w:sz w:val="18"/>
          <w:szCs w:val="18"/>
        </w:rPr>
        <w:t xml:space="preserve">Wniosek taki podlega rejestracji z datą wpływu uzupełnionych dokumentów. Nieuzupełnienie wniosku w podanym </w:t>
      </w:r>
      <w:r>
        <w:rPr>
          <w:rFonts w:ascii="Arial" w:eastAsia="Arial" w:hAnsi="Arial" w:cs="Arial"/>
          <w:color w:val="000000"/>
          <w:sz w:val="18"/>
          <w:szCs w:val="18"/>
        </w:rPr>
        <w:br/>
        <w:t>terminie powoduje pozostawienie go bez rozpatrzenia.</w:t>
      </w:r>
    </w:p>
    <w:p w14:paraId="6C2F4A8A" w14:textId="1C0A79D8" w:rsidR="002E7D16" w:rsidRPr="001239C8" w:rsidRDefault="003F62B2" w:rsidP="00686A8A">
      <w:pPr>
        <w:numPr>
          <w:ilvl w:val="0"/>
          <w:numId w:val="4"/>
        </w:numPr>
        <w:pBdr>
          <w:top w:val="nil"/>
          <w:left w:val="nil"/>
          <w:bottom w:val="nil"/>
          <w:right w:val="nil"/>
          <w:between w:val="nil"/>
        </w:pBdr>
        <w:spacing w:before="60" w:after="120"/>
        <w:ind w:left="284" w:hanging="284"/>
        <w:rPr>
          <w:rFonts w:ascii="Arial" w:eastAsia="Arial" w:hAnsi="Arial" w:cs="Arial"/>
          <w:sz w:val="18"/>
          <w:szCs w:val="18"/>
          <w:lang w:val="en-US"/>
        </w:rPr>
      </w:pPr>
      <w:r>
        <w:rPr>
          <w:rFonts w:ascii="Arial" w:eastAsia="Arial" w:hAnsi="Arial" w:cs="Arial"/>
          <w:color w:val="000000"/>
          <w:sz w:val="18"/>
          <w:szCs w:val="18"/>
        </w:rPr>
        <w:t xml:space="preserve">W przypadku uzupełnienia wniosku w terminie późniejszym z podaniem przyczyn powstania zwłoki, niezawinionej przez wnioskodawcę, istnieje możliwość rozpatrzenia tego wniosku. Po upływie 90 dni należy złożyć ponownie </w:t>
      </w:r>
      <w:r>
        <w:rPr>
          <w:rFonts w:ascii="Arial" w:eastAsia="Arial" w:hAnsi="Arial" w:cs="Arial"/>
          <w:color w:val="000000"/>
          <w:sz w:val="18"/>
          <w:szCs w:val="18"/>
        </w:rPr>
        <w:br/>
        <w:t>wniosek.</w:t>
      </w:r>
    </w:p>
    <w:tbl>
      <w:tblPr>
        <w:tblStyle w:val="aa"/>
        <w:tblW w:w="96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3"/>
      </w:tblGrid>
      <w:tr w:rsidR="00877D71" w:rsidRPr="00F107A2" w14:paraId="0AABADE0" w14:textId="77777777">
        <w:tc>
          <w:tcPr>
            <w:tcW w:w="9633" w:type="dxa"/>
            <w:shd w:val="clear" w:color="auto" w:fill="F2F2F2"/>
          </w:tcPr>
          <w:p w14:paraId="0A37685F" w14:textId="7030E549" w:rsidR="00877D71" w:rsidRPr="00F107A2" w:rsidRDefault="00F107A2" w:rsidP="00F107A2">
            <w:pPr>
              <w:spacing w:before="100" w:after="100"/>
              <w:jc w:val="center"/>
              <w:rPr>
                <w:rFonts w:ascii="Arial" w:eastAsia="Arial" w:hAnsi="Arial" w:cs="Arial"/>
                <w:iCs/>
                <w:spacing w:val="-4"/>
                <w:sz w:val="18"/>
                <w:szCs w:val="18"/>
              </w:rPr>
            </w:pPr>
            <w:r w:rsidRPr="00F107A2">
              <w:rPr>
                <w:rFonts w:ascii="Arial" w:eastAsia="Arial" w:hAnsi="Arial" w:cs="Arial"/>
                <w:iCs/>
                <w:spacing w:val="-4"/>
                <w:sz w:val="18"/>
                <w:szCs w:val="18"/>
              </w:rPr>
              <w:t>Klauzula informacyjna w zakresie usługi: dane klientów z obszaru procesu certyfikacji zgodności typu urządzenia radiowego</w:t>
            </w:r>
          </w:p>
        </w:tc>
      </w:tr>
    </w:tbl>
    <w:p w14:paraId="16049A2B" w14:textId="77777777" w:rsidR="005248F1" w:rsidRDefault="005248F1" w:rsidP="00635907">
      <w:pPr>
        <w:tabs>
          <w:tab w:val="left" w:pos="4253"/>
        </w:tabs>
        <w:spacing w:before="120"/>
        <w:rPr>
          <w:rFonts w:ascii="Arial" w:eastAsia="Arial" w:hAnsi="Arial" w:cs="Arial"/>
          <w:sz w:val="18"/>
          <w:szCs w:val="18"/>
        </w:rPr>
      </w:pPr>
      <w:r>
        <w:rPr>
          <w:rFonts w:ascii="Arial" w:eastAsia="Arial" w:hAnsi="Arial" w:cs="Arial"/>
          <w:sz w:val="18"/>
          <w:szCs w:val="18"/>
        </w:rPr>
        <w:t xml:space="preserve">Zgodnie z art. 13 ust. 1 i ust. 2 rozporządzenia Parlamentu Europejskiego i Rady (UE) 2016/679 z 27 kwietnia 2016 r. </w:t>
      </w:r>
      <w:r>
        <w:rPr>
          <w:rFonts w:ascii="Arial" w:eastAsia="Arial" w:hAnsi="Arial" w:cs="Arial"/>
          <w:sz w:val="18"/>
          <w:szCs w:val="18"/>
        </w:rPr>
        <w:br/>
        <w:t xml:space="preserve">w sprawie ochrony osób fizycznych w związku z przetwarzaniem danych osobowych i w sprawie swobodnego </w:t>
      </w:r>
      <w:r>
        <w:rPr>
          <w:rFonts w:ascii="Arial" w:eastAsia="Arial" w:hAnsi="Arial" w:cs="Arial"/>
          <w:sz w:val="18"/>
          <w:szCs w:val="18"/>
        </w:rPr>
        <w:br/>
        <w:t xml:space="preserve">przepływu takich danych oraz uchylenia dyrektywy 95/46/WE (ogólne rozporządzenie o ochronie danych) </w:t>
      </w:r>
      <w:r>
        <w:rPr>
          <w:rFonts w:ascii="Arial" w:eastAsia="Arial" w:hAnsi="Arial" w:cs="Arial"/>
          <w:sz w:val="18"/>
          <w:szCs w:val="18"/>
        </w:rPr>
        <w:br/>
        <w:t>(Dz. Urz. UE L 119, s. 1)dalej RODO, informuje się, że:</w:t>
      </w:r>
    </w:p>
    <w:p w14:paraId="499B23FC" w14:textId="77777777" w:rsidR="005248F1" w:rsidRDefault="005248F1" w:rsidP="00237AE0">
      <w:pPr>
        <w:numPr>
          <w:ilvl w:val="0"/>
          <w:numId w:val="1"/>
        </w:numPr>
        <w:pBdr>
          <w:top w:val="nil"/>
          <w:left w:val="nil"/>
          <w:bottom w:val="nil"/>
          <w:right w:val="nil"/>
          <w:between w:val="nil"/>
        </w:pBdr>
        <w:tabs>
          <w:tab w:val="left" w:pos="4253"/>
        </w:tabs>
        <w:spacing w:before="40"/>
        <w:ind w:left="284" w:hanging="284"/>
        <w:rPr>
          <w:rFonts w:ascii="Arial" w:eastAsia="Arial" w:hAnsi="Arial" w:cs="Arial"/>
          <w:color w:val="000000"/>
          <w:sz w:val="18"/>
          <w:szCs w:val="18"/>
        </w:rPr>
      </w:pPr>
      <w:r>
        <w:rPr>
          <w:rFonts w:ascii="Arial" w:eastAsia="Arial" w:hAnsi="Arial" w:cs="Arial"/>
          <w:color w:val="000000"/>
          <w:sz w:val="18"/>
          <w:szCs w:val="18"/>
        </w:rPr>
        <w:t xml:space="preserve">Administratorem Pani/Pana danych osobowych jest </w:t>
      </w:r>
      <w:r w:rsidRPr="00122757">
        <w:rPr>
          <w:rFonts w:ascii="Arial" w:hAnsi="Arial" w:cs="Arial"/>
          <w:sz w:val="18"/>
          <w:szCs w:val="18"/>
          <w:shd w:val="clear" w:color="auto" w:fill="FFFFFF"/>
        </w:rPr>
        <w:t>World Standardization Certification &amp; Testing Polska Sp. z o.o.</w:t>
      </w:r>
      <w:r>
        <w:rPr>
          <w:rFonts w:ascii="Arial" w:hAnsi="Arial" w:cs="Arial"/>
          <w:sz w:val="18"/>
          <w:szCs w:val="18"/>
          <w:shd w:val="clear" w:color="auto" w:fill="FFFFFF"/>
        </w:rPr>
        <w:t xml:space="preserve"> </w:t>
      </w:r>
      <w:r>
        <w:rPr>
          <w:rFonts w:ascii="Arial" w:hAnsi="Arial" w:cs="Arial"/>
          <w:sz w:val="18"/>
          <w:szCs w:val="18"/>
          <w:shd w:val="clear" w:color="auto" w:fill="FFFFFF"/>
        </w:rPr>
        <w:br/>
      </w:r>
      <w:r>
        <w:rPr>
          <w:rFonts w:ascii="Arial" w:eastAsia="Arial" w:hAnsi="Arial" w:cs="Arial"/>
          <w:color w:val="000000"/>
          <w:sz w:val="18"/>
          <w:szCs w:val="18"/>
        </w:rPr>
        <w:t>z siedzibą w Rogoźniku, ul. Zacisze 1a, 42-582 Rogoźnik, NIP 634-283-39-82, KRS 0000537472.</w:t>
      </w:r>
    </w:p>
    <w:p w14:paraId="5FC05582"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Z Administratorem można skontaktować się poprzez adres e-mail: biuro@bcwb.pl lub pisemnie na adres:</w:t>
      </w:r>
      <w:r>
        <w:rPr>
          <w:color w:val="000000"/>
        </w:rPr>
        <w:t xml:space="preserve"> </w:t>
      </w:r>
      <w:r>
        <w:rPr>
          <w:color w:val="000000"/>
        </w:rPr>
        <w:br/>
      </w:r>
      <w:r w:rsidRPr="00122757">
        <w:rPr>
          <w:rFonts w:ascii="Arial" w:hAnsi="Arial" w:cs="Arial"/>
          <w:sz w:val="18"/>
          <w:szCs w:val="18"/>
          <w:shd w:val="clear" w:color="auto" w:fill="FFFFFF"/>
        </w:rPr>
        <w:t>World Standardization Certification &amp; Testing Polska Sp. z o.o.</w:t>
      </w:r>
      <w:r>
        <w:rPr>
          <w:rFonts w:ascii="Arial" w:hAnsi="Arial" w:cs="Arial"/>
          <w:sz w:val="18"/>
          <w:szCs w:val="18"/>
          <w:shd w:val="clear" w:color="auto" w:fill="FFFFFF"/>
        </w:rPr>
        <w:t xml:space="preserve">, </w:t>
      </w:r>
      <w:r>
        <w:rPr>
          <w:rFonts w:ascii="Arial" w:eastAsia="Arial" w:hAnsi="Arial" w:cs="Arial"/>
          <w:color w:val="000000"/>
          <w:sz w:val="18"/>
          <w:szCs w:val="18"/>
        </w:rPr>
        <w:t>ul. Zacisze 1a, 42-582 Rogoźnik.</w:t>
      </w:r>
    </w:p>
    <w:p w14:paraId="709D49B2"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 xml:space="preserve">Pani/Pana dane osobowe przetwarzane będą w celu zawarcia i wykonania umowy o świadczeniu usług </w:t>
      </w:r>
      <w:r>
        <w:rPr>
          <w:rFonts w:ascii="Arial" w:eastAsia="Arial" w:hAnsi="Arial" w:cs="Arial"/>
          <w:color w:val="000000"/>
          <w:sz w:val="18"/>
          <w:szCs w:val="18"/>
        </w:rPr>
        <w:br/>
        <w:t>certyfikacyjnych (certyfikacja zgodności typu urządzenia radiowego) na podstawie, art. 6 ust. 1 lit b) RODO;</w:t>
      </w:r>
    </w:p>
    <w:p w14:paraId="5D2119F6" w14:textId="77777777" w:rsidR="005248F1" w:rsidRDefault="005248F1" w:rsidP="00237AE0">
      <w:pPr>
        <w:pBdr>
          <w:top w:val="nil"/>
          <w:left w:val="nil"/>
          <w:bottom w:val="nil"/>
          <w:right w:val="nil"/>
          <w:between w:val="nil"/>
        </w:pBdr>
        <w:tabs>
          <w:tab w:val="left" w:pos="4253"/>
        </w:tabs>
        <w:spacing w:before="40" w:after="40"/>
        <w:ind w:left="284"/>
        <w:rPr>
          <w:rFonts w:ascii="Arial" w:eastAsia="Arial" w:hAnsi="Arial" w:cs="Arial"/>
          <w:color w:val="000000"/>
          <w:sz w:val="18"/>
          <w:szCs w:val="18"/>
        </w:rPr>
      </w:pPr>
      <w:r>
        <w:rPr>
          <w:rFonts w:ascii="Arial" w:eastAsia="Arial" w:hAnsi="Arial" w:cs="Arial"/>
          <w:color w:val="000000"/>
          <w:sz w:val="18"/>
          <w:szCs w:val="18"/>
        </w:rPr>
        <w:t>w celu realizacji wykonania obowiązków prawnych na podstawie art. 6 ust.1 lit. c) RODO.</w:t>
      </w:r>
    </w:p>
    <w:p w14:paraId="59EDEC93" w14:textId="77777777" w:rsidR="005248F1" w:rsidRDefault="005248F1" w:rsidP="006901CB">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Pani/Pana dane osobowe będą przetwarzane w następującym zakresie:</w:t>
      </w:r>
      <w:r>
        <w:rPr>
          <w:color w:val="000000"/>
        </w:rPr>
        <w:t xml:space="preserve"> </w:t>
      </w:r>
      <w:r>
        <w:rPr>
          <w:rFonts w:ascii="Arial" w:eastAsia="Arial" w:hAnsi="Arial" w:cs="Arial"/>
          <w:color w:val="000000"/>
          <w:sz w:val="18"/>
          <w:szCs w:val="18"/>
        </w:rPr>
        <w:t>imienia i nazwiska, danych kontaktowych: numeru telefonu i adresu e-mail.</w:t>
      </w:r>
    </w:p>
    <w:p w14:paraId="1799A70F"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 xml:space="preserve">Pani/Pana dane osobowe będą przekazywane innym odbiorcom, którym powierzono przetwarzanie danych osobowych w imieniu i na rzecz </w:t>
      </w:r>
      <w:r w:rsidRPr="00122757">
        <w:rPr>
          <w:rFonts w:ascii="Arial" w:hAnsi="Arial" w:cs="Arial"/>
          <w:sz w:val="18"/>
          <w:szCs w:val="18"/>
          <w:shd w:val="clear" w:color="auto" w:fill="FFFFFF"/>
        </w:rPr>
        <w:t>World Standardization Certification &amp; Testing Polska Sp. z o.o.</w:t>
      </w:r>
      <w:r>
        <w:rPr>
          <w:rFonts w:ascii="Arial" w:eastAsia="Arial" w:hAnsi="Arial" w:cs="Arial"/>
          <w:color w:val="000000"/>
          <w:sz w:val="18"/>
          <w:szCs w:val="18"/>
        </w:rPr>
        <w:t xml:space="preserve">, w ramach realizowanej umowy </w:t>
      </w:r>
      <w:r>
        <w:rPr>
          <w:rFonts w:ascii="Arial" w:eastAsia="Arial" w:hAnsi="Arial" w:cs="Arial"/>
          <w:color w:val="000000"/>
          <w:sz w:val="18"/>
          <w:szCs w:val="18"/>
        </w:rPr>
        <w:br/>
        <w:t>i mogą być</w:t>
      </w:r>
      <w:r>
        <w:rPr>
          <w:color w:val="000000"/>
        </w:rPr>
        <w:t xml:space="preserve"> </w:t>
      </w:r>
      <w:r>
        <w:rPr>
          <w:rFonts w:ascii="Arial" w:eastAsia="Arial" w:hAnsi="Arial" w:cs="Arial"/>
          <w:color w:val="000000"/>
          <w:sz w:val="18"/>
          <w:szCs w:val="18"/>
        </w:rPr>
        <w:t>udostępniane podmiotom uprawnionym na podstawie przepisów prawa.</w:t>
      </w:r>
    </w:p>
    <w:p w14:paraId="7CAAB440"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 xml:space="preserve"> Pani/Pana dane osobowe nie będą przekazywane do państwa trzeciego lub organizacji międzynarodowej.</w:t>
      </w:r>
    </w:p>
    <w:p w14:paraId="3BD1F83B"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Pani/Pana dane osobowe będą przechowywane przez okres 10 lat od daty ostatniej wykonanej w ramach działalności certyfikacyjnej usługi, liczony od dnia 1 stycznia roku następnego od daty zakończenia wykonania usługi.</w:t>
      </w:r>
    </w:p>
    <w:p w14:paraId="012CC861"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Przysługuje Pani/Panu prawo dostępu do treści swoich danych osobowych oraz prawo ich sprostowania, usunięcia lub ograniczenia przetwarzania, prawo do przenoszenia danych, prawo wniesienia sprzeciwu wobec przetwarzania, oraz prawo wycofania zgody na przetwarzanie danych osobowych, ale cofnięcie zgody nie wpływa na zgodność z prawem przetwarzania, którego dokonano na podstawie tej zgody przed jej wycofaniem.</w:t>
      </w:r>
    </w:p>
    <w:p w14:paraId="2E0FD5A8"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Podanie przez Panią/Pana danych osobowych jest dobrowolne, ale konieczne do złożenia wniosku o przeprowadzenie</w:t>
      </w:r>
      <w:r>
        <w:rPr>
          <w:color w:val="000000"/>
        </w:rPr>
        <w:t xml:space="preserve"> </w:t>
      </w:r>
      <w:r>
        <w:rPr>
          <w:rFonts w:ascii="Arial" w:eastAsia="Arial" w:hAnsi="Arial" w:cs="Arial"/>
          <w:color w:val="000000"/>
          <w:sz w:val="18"/>
          <w:szCs w:val="18"/>
        </w:rPr>
        <w:t xml:space="preserve">procesu certyfikacji oraz zawarcia przez Panią/Pana umowy o świadczenie usług certyfikacyjnych z </w:t>
      </w:r>
      <w:r w:rsidRPr="00122757">
        <w:rPr>
          <w:rFonts w:ascii="Arial" w:hAnsi="Arial" w:cs="Arial"/>
          <w:sz w:val="18"/>
          <w:szCs w:val="18"/>
          <w:shd w:val="clear" w:color="auto" w:fill="FFFFFF"/>
        </w:rPr>
        <w:t>World Standardization Certification &amp; Testing Polska Sp. z o.o.</w:t>
      </w:r>
    </w:p>
    <w:p w14:paraId="30844C26" w14:textId="77777777" w:rsidR="005248F1" w:rsidRDefault="005248F1" w:rsidP="00237AE0">
      <w:pPr>
        <w:numPr>
          <w:ilvl w:val="0"/>
          <w:numId w:val="1"/>
        </w:numPr>
        <w:pBdr>
          <w:top w:val="nil"/>
          <w:left w:val="nil"/>
          <w:bottom w:val="nil"/>
          <w:right w:val="nil"/>
          <w:between w:val="nil"/>
        </w:pBdr>
        <w:tabs>
          <w:tab w:val="left" w:pos="4253"/>
        </w:tabs>
        <w:spacing w:before="40" w:after="40"/>
        <w:ind w:left="284" w:hanging="284"/>
        <w:rPr>
          <w:rFonts w:ascii="Arial" w:eastAsia="Arial" w:hAnsi="Arial" w:cs="Arial"/>
          <w:color w:val="000000"/>
          <w:sz w:val="18"/>
          <w:szCs w:val="18"/>
        </w:rPr>
      </w:pPr>
      <w:r>
        <w:rPr>
          <w:rFonts w:ascii="Arial" w:eastAsia="Arial" w:hAnsi="Arial" w:cs="Arial"/>
          <w:color w:val="000000"/>
          <w:sz w:val="18"/>
          <w:szCs w:val="18"/>
        </w:rPr>
        <w:t xml:space="preserve">Jeśli uzna Pani/Pan, że przetwarzanie danych osobowych Pani/Pana dotyczących narusza przepisy RODO, </w:t>
      </w:r>
      <w:r>
        <w:rPr>
          <w:rFonts w:ascii="Arial" w:eastAsia="Arial" w:hAnsi="Arial" w:cs="Arial"/>
          <w:color w:val="000000"/>
          <w:sz w:val="18"/>
          <w:szCs w:val="18"/>
        </w:rPr>
        <w:br/>
        <w:t>przysługuje Pani/Panu prawo wniesienia skargi do Prezesa Urzędu Ochrony Danych Osobowych.</w:t>
      </w:r>
    </w:p>
    <w:p w14:paraId="5E6A2309" w14:textId="77777777" w:rsidR="005248F1" w:rsidRDefault="005248F1" w:rsidP="00DB0232">
      <w:pPr>
        <w:spacing w:before="60" w:after="120"/>
        <w:ind w:left="284" w:right="142" w:hanging="284"/>
        <w:rPr>
          <w:rFonts w:ascii="Arial" w:eastAsia="Arial" w:hAnsi="Arial" w:cs="Arial"/>
          <w:sz w:val="18"/>
          <w:szCs w:val="18"/>
        </w:rPr>
      </w:pPr>
      <w:r>
        <w:rPr>
          <w:rFonts w:ascii="Arial" w:eastAsia="Arial" w:hAnsi="Arial" w:cs="Arial"/>
          <w:sz w:val="18"/>
          <w:szCs w:val="18"/>
        </w:rPr>
        <w:t>11. Pani/Pana dane nie będą przetwarzane w sposób zautomatyzowany, w tym również w formie profilowania.</w:t>
      </w:r>
    </w:p>
    <w:tbl>
      <w:tblPr>
        <w:tblStyle w:val="ab"/>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3601"/>
        <w:gridCol w:w="3514"/>
      </w:tblGrid>
      <w:tr w:rsidR="00877D71" w14:paraId="7FAE2702" w14:textId="77777777">
        <w:trPr>
          <w:jc w:val="center"/>
        </w:trPr>
        <w:tc>
          <w:tcPr>
            <w:tcW w:w="9639" w:type="dxa"/>
            <w:gridSpan w:val="3"/>
            <w:tcBorders>
              <w:top w:val="single" w:sz="4" w:space="0" w:color="000000"/>
              <w:left w:val="single" w:sz="4" w:space="0" w:color="000000"/>
              <w:bottom w:val="single" w:sz="4" w:space="0" w:color="000000"/>
              <w:right w:val="single" w:sz="4" w:space="0" w:color="000000"/>
            </w:tcBorders>
            <w:shd w:val="clear" w:color="auto" w:fill="F2F2F2"/>
          </w:tcPr>
          <w:p w14:paraId="67ECBA26" w14:textId="4FEA790F" w:rsidR="00877D71" w:rsidRPr="00101A03" w:rsidRDefault="00101A03" w:rsidP="007259FE">
            <w:pPr>
              <w:spacing w:before="100" w:after="100"/>
              <w:jc w:val="center"/>
              <w:rPr>
                <w:rFonts w:ascii="Arial" w:eastAsia="Arial" w:hAnsi="Arial" w:cs="Arial"/>
                <w:bCs/>
                <w:sz w:val="18"/>
                <w:szCs w:val="18"/>
              </w:rPr>
            </w:pPr>
            <w:r w:rsidRPr="00101A03">
              <w:rPr>
                <w:rFonts w:ascii="Arial" w:eastAsia="Arial" w:hAnsi="Arial" w:cs="Arial"/>
                <w:bCs/>
                <w:sz w:val="18"/>
                <w:szCs w:val="18"/>
              </w:rPr>
              <w:t>Oświadczenie Wnioskodawcy</w:t>
            </w:r>
          </w:p>
        </w:tc>
      </w:tr>
      <w:tr w:rsidR="00877D71" w:rsidRPr="00B3181D" w14:paraId="1E65A80A" w14:textId="77777777">
        <w:trPr>
          <w:jc w:val="center"/>
        </w:trPr>
        <w:tc>
          <w:tcPr>
            <w:tcW w:w="9639" w:type="dxa"/>
            <w:gridSpan w:val="3"/>
            <w:tcBorders>
              <w:left w:val="single" w:sz="4" w:space="0" w:color="000000"/>
              <w:bottom w:val="nil"/>
              <w:right w:val="single" w:sz="4" w:space="0" w:color="000000"/>
            </w:tcBorders>
          </w:tcPr>
          <w:p w14:paraId="50E958D5" w14:textId="30264E88" w:rsidR="00877D71" w:rsidRPr="00630753" w:rsidRDefault="003A7D90" w:rsidP="003A7D90">
            <w:pPr>
              <w:widowControl w:val="0"/>
              <w:pBdr>
                <w:top w:val="nil"/>
                <w:left w:val="nil"/>
                <w:bottom w:val="nil"/>
                <w:right w:val="nil"/>
                <w:between w:val="nil"/>
              </w:pBdr>
              <w:tabs>
                <w:tab w:val="left" w:pos="9129"/>
              </w:tabs>
              <w:spacing w:before="120"/>
              <w:ind w:left="511" w:right="227" w:hanging="284"/>
              <w:rPr>
                <w:rFonts w:ascii="Arial" w:eastAsia="Arial" w:hAnsi="Arial" w:cs="Arial"/>
                <w:b/>
                <w:bCs/>
                <w:iCs/>
                <w:sz w:val="18"/>
                <w:szCs w:val="18"/>
              </w:rPr>
            </w:pPr>
            <w:r>
              <w:rPr>
                <w:rFonts w:ascii="Arial" w:eastAsia="ArialMT" w:hAnsi="Arial" w:cs="Arial"/>
                <w:b/>
                <w:bCs/>
                <w:color w:val="000000"/>
                <w:sz w:val="20"/>
              </w:rPr>
              <w:fldChar w:fldCharType="begin">
                <w:ffData>
                  <w:name w:val=""/>
                  <w:enabled/>
                  <w:calcOnExit w:val="0"/>
                  <w:checkBox>
                    <w:size w:val="14"/>
                    <w:default w:val="0"/>
                  </w:checkBox>
                </w:ffData>
              </w:fldChar>
            </w:r>
            <w:r w:rsidRPr="00630753">
              <w:rPr>
                <w:rFonts w:ascii="Arial" w:eastAsia="ArialMT" w:hAnsi="Arial" w:cs="Arial"/>
                <w:b/>
                <w:bCs/>
                <w:color w:val="000000"/>
                <w:sz w:val="20"/>
              </w:rPr>
              <w:instrText xml:space="preserve"> FORMCHECKBOX </w:instrText>
            </w:r>
            <w:r>
              <w:rPr>
                <w:rFonts w:ascii="Arial" w:eastAsia="ArialMT" w:hAnsi="Arial" w:cs="Arial"/>
                <w:b/>
                <w:bCs/>
                <w:color w:val="000000"/>
                <w:sz w:val="20"/>
              </w:rPr>
            </w:r>
            <w:r>
              <w:rPr>
                <w:rFonts w:ascii="Arial" w:eastAsia="ArialMT" w:hAnsi="Arial" w:cs="Arial"/>
                <w:b/>
                <w:bCs/>
                <w:color w:val="000000"/>
                <w:sz w:val="20"/>
              </w:rPr>
              <w:fldChar w:fldCharType="separate"/>
            </w:r>
            <w:r>
              <w:rPr>
                <w:rFonts w:ascii="Arial" w:eastAsia="ArialMT" w:hAnsi="Arial" w:cs="Arial"/>
                <w:b/>
                <w:bCs/>
                <w:color w:val="000000"/>
                <w:sz w:val="20"/>
              </w:rPr>
              <w:fldChar w:fldCharType="end"/>
            </w:r>
            <w:r w:rsidR="009447EF" w:rsidRPr="00630753">
              <w:rPr>
                <w:rFonts w:ascii="Arial" w:eastAsia="ArialMT" w:hAnsi="Arial" w:cs="Arial"/>
                <w:b/>
                <w:bCs/>
                <w:color w:val="000000"/>
                <w:sz w:val="20"/>
              </w:rPr>
              <w:t xml:space="preserve"> </w:t>
            </w:r>
            <w:r w:rsidR="00630753" w:rsidRPr="00630753">
              <w:rPr>
                <w:rFonts w:ascii="Arial" w:eastAsia="Arial" w:hAnsi="Arial" w:cs="Arial"/>
                <w:b/>
                <w:bCs/>
                <w:iCs/>
                <w:sz w:val="18"/>
                <w:szCs w:val="18"/>
              </w:rPr>
              <w:t xml:space="preserve">Oświadczamy, że zapoznaliśmy się i akceptujemy zasady prowadzenia procesu certyfikacji zawarte w programie certyfikacji </w:t>
            </w:r>
            <w:r w:rsidR="00630753" w:rsidRPr="00630753">
              <w:rPr>
                <w:rFonts w:ascii="Arial" w:eastAsia="Arial" w:hAnsi="Arial" w:cs="Arial"/>
                <w:b/>
                <w:bCs/>
                <w:i/>
                <w:iCs/>
                <w:sz w:val="18"/>
                <w:szCs w:val="18"/>
              </w:rPr>
              <w:t>Ocena zgodności urządzeń radiowych dyrektywa 2014/53/UE - Moduł B,</w:t>
            </w:r>
            <w:r w:rsidR="00630753" w:rsidRPr="00630753">
              <w:rPr>
                <w:rFonts w:ascii="Arial" w:eastAsia="Arial" w:hAnsi="Arial" w:cs="Arial"/>
                <w:b/>
                <w:bCs/>
                <w:iCs/>
                <w:sz w:val="18"/>
                <w:szCs w:val="18"/>
              </w:rPr>
              <w:t xml:space="preserve"> </w:t>
            </w:r>
            <w:r w:rsidR="00630753" w:rsidRPr="00630753">
              <w:rPr>
                <w:rFonts w:ascii="Arial" w:eastAsia="Arial" w:hAnsi="Arial" w:cs="Arial"/>
                <w:b/>
                <w:bCs/>
                <w:iCs/>
                <w:sz w:val="18"/>
                <w:szCs w:val="18"/>
              </w:rPr>
              <w:br/>
              <w:t xml:space="preserve">dostępnym na stronie </w:t>
            </w:r>
            <w:hyperlink r:id="rId15">
              <w:r w:rsidR="00630753" w:rsidRPr="00630753">
                <w:rPr>
                  <w:rStyle w:val="Hipercze"/>
                  <w:rFonts w:ascii="Arial" w:eastAsia="Arial" w:hAnsi="Arial" w:cs="Arial"/>
                  <w:b/>
                  <w:bCs/>
                  <w:iCs/>
                  <w:color w:val="auto"/>
                  <w:sz w:val="18"/>
                  <w:szCs w:val="18"/>
                  <w:u w:val="none"/>
                </w:rPr>
                <w:t>www:bcwb.pl</w:t>
              </w:r>
            </w:hyperlink>
            <w:r w:rsidR="00630753" w:rsidRPr="00630753">
              <w:rPr>
                <w:rFonts w:ascii="Arial" w:eastAsia="Arial" w:hAnsi="Arial" w:cs="Arial"/>
                <w:b/>
                <w:bCs/>
                <w:iCs/>
                <w:sz w:val="18"/>
                <w:szCs w:val="18"/>
              </w:rPr>
              <w:t>.</w:t>
            </w:r>
          </w:p>
          <w:p w14:paraId="57B38E44" w14:textId="72E87A49" w:rsidR="00877D71" w:rsidRPr="00B3181D" w:rsidRDefault="00A168E1" w:rsidP="003A7D90">
            <w:pPr>
              <w:spacing w:before="60" w:after="120"/>
              <w:ind w:left="511" w:hanging="284"/>
              <w:rPr>
                <w:rFonts w:ascii="Arial" w:eastAsia="Arial" w:hAnsi="Arial" w:cs="Arial"/>
                <w:b/>
                <w:bCs/>
                <w:i/>
                <w:sz w:val="18"/>
                <w:szCs w:val="18"/>
              </w:rPr>
            </w:pPr>
            <w:r w:rsidRPr="00D5638D">
              <w:rPr>
                <w:rFonts w:ascii="Arial" w:eastAsia="Arial" w:hAnsi="Arial" w:cs="Arial"/>
                <w:b/>
                <w:bCs/>
                <w:sz w:val="18"/>
                <w:szCs w:val="18"/>
              </w:rPr>
              <w:fldChar w:fldCharType="begin">
                <w:ffData>
                  <w:name w:val=""/>
                  <w:enabled/>
                  <w:calcOnExit w:val="0"/>
                  <w:checkBox>
                    <w:size w:val="14"/>
                    <w:default w:val="0"/>
                  </w:checkBox>
                </w:ffData>
              </w:fldChar>
            </w:r>
            <w:r w:rsidRPr="00B3181D">
              <w:rPr>
                <w:rFonts w:ascii="Arial" w:eastAsia="Arial" w:hAnsi="Arial" w:cs="Arial"/>
                <w:b/>
                <w:bCs/>
                <w:sz w:val="18"/>
                <w:szCs w:val="18"/>
              </w:rPr>
              <w:instrText xml:space="preserve"> FORMCHECKBOX </w:instrText>
            </w:r>
            <w:r w:rsidRPr="00D5638D">
              <w:rPr>
                <w:rFonts w:ascii="Arial" w:eastAsia="Arial" w:hAnsi="Arial" w:cs="Arial"/>
                <w:b/>
                <w:bCs/>
                <w:sz w:val="18"/>
                <w:szCs w:val="18"/>
              </w:rPr>
            </w:r>
            <w:r w:rsidRPr="00D5638D">
              <w:rPr>
                <w:rFonts w:ascii="Arial" w:eastAsia="Arial" w:hAnsi="Arial" w:cs="Arial"/>
                <w:b/>
                <w:bCs/>
                <w:sz w:val="18"/>
                <w:szCs w:val="18"/>
              </w:rPr>
              <w:fldChar w:fldCharType="separate"/>
            </w:r>
            <w:r w:rsidRPr="00D5638D">
              <w:rPr>
                <w:rFonts w:ascii="Arial" w:eastAsia="Arial" w:hAnsi="Arial" w:cs="Arial"/>
                <w:b/>
                <w:bCs/>
                <w:sz w:val="18"/>
                <w:szCs w:val="18"/>
              </w:rPr>
              <w:fldChar w:fldCharType="end"/>
            </w:r>
            <w:r w:rsidR="009447EF" w:rsidRPr="00B3181D">
              <w:rPr>
                <w:rFonts w:ascii="Arial" w:eastAsia="Arial" w:hAnsi="Arial" w:cs="Arial"/>
                <w:b/>
                <w:bCs/>
                <w:sz w:val="18"/>
                <w:szCs w:val="18"/>
              </w:rPr>
              <w:t xml:space="preserve"> </w:t>
            </w:r>
            <w:r w:rsidR="00B3181D">
              <w:rPr>
                <w:rFonts w:ascii="Arial" w:eastAsia="Arial" w:hAnsi="Arial" w:cs="Arial"/>
                <w:b/>
                <w:sz w:val="18"/>
                <w:szCs w:val="18"/>
              </w:rPr>
              <w:t>Deklarujemy, że ten sam wniosek nie został złożony w innej jednostce notyfikowanej.</w:t>
            </w:r>
          </w:p>
        </w:tc>
      </w:tr>
      <w:tr w:rsidR="00DA7EA9" w:rsidRPr="00B3181D" w14:paraId="35A2FE43" w14:textId="77777777" w:rsidTr="00216435">
        <w:trPr>
          <w:jc w:val="center"/>
        </w:trPr>
        <w:tc>
          <w:tcPr>
            <w:tcW w:w="2524" w:type="dxa"/>
            <w:tcBorders>
              <w:top w:val="single" w:sz="4" w:space="0" w:color="auto"/>
              <w:left w:val="single" w:sz="4" w:space="0" w:color="000000"/>
              <w:right w:val="single" w:sz="4" w:space="0" w:color="auto"/>
            </w:tcBorders>
          </w:tcPr>
          <w:p w14:paraId="18686F33" w14:textId="77777777" w:rsidR="00DA7EA9" w:rsidRPr="00B3181D" w:rsidRDefault="00DA7EA9" w:rsidP="00DA7EA9">
            <w:pPr>
              <w:rPr>
                <w:rFonts w:ascii="Arial" w:hAnsi="Arial" w:cs="Arial"/>
                <w:sz w:val="18"/>
                <w:szCs w:val="18"/>
              </w:rPr>
            </w:pPr>
          </w:p>
          <w:p w14:paraId="0C8CCA5D" w14:textId="77777777" w:rsidR="00216435" w:rsidRPr="00B3181D" w:rsidRDefault="00216435" w:rsidP="00DA7EA9">
            <w:pPr>
              <w:rPr>
                <w:rFonts w:ascii="Arial" w:hAnsi="Arial" w:cs="Arial"/>
                <w:sz w:val="18"/>
                <w:szCs w:val="18"/>
              </w:rPr>
            </w:pPr>
          </w:p>
          <w:p w14:paraId="6C490E7D" w14:textId="77777777" w:rsidR="00216435" w:rsidRDefault="00216435" w:rsidP="00DA7EA9">
            <w:pPr>
              <w:rPr>
                <w:rFonts w:ascii="Arial" w:hAnsi="Arial" w:cs="Arial"/>
                <w:sz w:val="18"/>
                <w:szCs w:val="18"/>
              </w:rPr>
            </w:pPr>
          </w:p>
          <w:p w14:paraId="2736023A" w14:textId="77777777" w:rsidR="00686A8A" w:rsidRPr="00B3181D" w:rsidRDefault="00686A8A" w:rsidP="00DA7EA9">
            <w:pPr>
              <w:rPr>
                <w:rFonts w:ascii="Arial" w:hAnsi="Arial" w:cs="Arial"/>
                <w:sz w:val="18"/>
                <w:szCs w:val="18"/>
              </w:rPr>
            </w:pPr>
          </w:p>
          <w:p w14:paraId="3C350060" w14:textId="77777777" w:rsidR="00BF1C9A" w:rsidRPr="00B3181D" w:rsidRDefault="00BF1C9A" w:rsidP="00DA7EA9">
            <w:pPr>
              <w:rPr>
                <w:rFonts w:ascii="Arial" w:hAnsi="Arial" w:cs="Arial"/>
                <w:sz w:val="18"/>
                <w:szCs w:val="18"/>
              </w:rPr>
            </w:pPr>
          </w:p>
          <w:p w14:paraId="585FADC2" w14:textId="77777777" w:rsidR="00BF1C9A" w:rsidRPr="00B3181D" w:rsidRDefault="00BF1C9A" w:rsidP="00DA7EA9">
            <w:pPr>
              <w:rPr>
                <w:rFonts w:ascii="Arial" w:hAnsi="Arial" w:cs="Arial"/>
                <w:sz w:val="18"/>
                <w:szCs w:val="18"/>
              </w:rPr>
            </w:pPr>
          </w:p>
        </w:tc>
        <w:tc>
          <w:tcPr>
            <w:tcW w:w="3601" w:type="dxa"/>
            <w:tcBorders>
              <w:top w:val="single" w:sz="4" w:space="0" w:color="auto"/>
              <w:left w:val="single" w:sz="4" w:space="0" w:color="auto"/>
              <w:right w:val="single" w:sz="4" w:space="0" w:color="auto"/>
            </w:tcBorders>
          </w:tcPr>
          <w:p w14:paraId="28DF245B" w14:textId="77777777" w:rsidR="00DA7EA9" w:rsidRPr="00B3181D" w:rsidRDefault="00DA7EA9">
            <w:pPr>
              <w:rPr>
                <w:rFonts w:ascii="Arial" w:hAnsi="Arial" w:cs="Arial"/>
                <w:sz w:val="18"/>
                <w:szCs w:val="18"/>
              </w:rPr>
            </w:pPr>
          </w:p>
          <w:p w14:paraId="0FCA5E16" w14:textId="77777777" w:rsidR="007259FE" w:rsidRPr="00B3181D" w:rsidRDefault="007259FE">
            <w:pPr>
              <w:rPr>
                <w:rFonts w:ascii="Arial" w:hAnsi="Arial" w:cs="Arial"/>
                <w:sz w:val="18"/>
                <w:szCs w:val="18"/>
              </w:rPr>
            </w:pPr>
          </w:p>
          <w:p w14:paraId="428A764E" w14:textId="77777777" w:rsidR="007259FE" w:rsidRPr="00B3181D" w:rsidRDefault="007259FE">
            <w:pPr>
              <w:rPr>
                <w:rFonts w:ascii="Arial" w:hAnsi="Arial" w:cs="Arial"/>
                <w:sz w:val="18"/>
                <w:szCs w:val="18"/>
              </w:rPr>
            </w:pPr>
          </w:p>
          <w:p w14:paraId="6999D8A5" w14:textId="77777777" w:rsidR="007259FE" w:rsidRPr="00B3181D" w:rsidRDefault="007259FE" w:rsidP="007259FE">
            <w:pPr>
              <w:jc w:val="center"/>
              <w:rPr>
                <w:rFonts w:ascii="Arial" w:hAnsi="Arial" w:cs="Arial"/>
                <w:sz w:val="18"/>
                <w:szCs w:val="18"/>
              </w:rPr>
            </w:pPr>
          </w:p>
        </w:tc>
        <w:tc>
          <w:tcPr>
            <w:tcW w:w="3514" w:type="dxa"/>
            <w:tcBorders>
              <w:top w:val="single" w:sz="4" w:space="0" w:color="auto"/>
              <w:left w:val="single" w:sz="4" w:space="0" w:color="auto"/>
              <w:right w:val="single" w:sz="4" w:space="0" w:color="000000"/>
            </w:tcBorders>
          </w:tcPr>
          <w:p w14:paraId="45D517BF" w14:textId="77777777" w:rsidR="00DA7EA9" w:rsidRPr="00B3181D" w:rsidRDefault="00DA7EA9" w:rsidP="007259FE">
            <w:pPr>
              <w:jc w:val="center"/>
              <w:rPr>
                <w:rFonts w:ascii="Arial" w:eastAsia="Arial" w:hAnsi="Arial" w:cs="Arial"/>
                <w:i/>
                <w:sz w:val="18"/>
                <w:szCs w:val="18"/>
              </w:rPr>
            </w:pPr>
          </w:p>
          <w:p w14:paraId="7288AE2B" w14:textId="77777777" w:rsidR="007259FE" w:rsidRPr="00B3181D" w:rsidRDefault="007259FE" w:rsidP="007259FE">
            <w:pPr>
              <w:jc w:val="center"/>
              <w:rPr>
                <w:rFonts w:ascii="Arial" w:eastAsia="Arial" w:hAnsi="Arial" w:cs="Arial"/>
                <w:i/>
                <w:sz w:val="18"/>
                <w:szCs w:val="18"/>
              </w:rPr>
            </w:pPr>
          </w:p>
          <w:p w14:paraId="795C3755" w14:textId="77777777" w:rsidR="007259FE" w:rsidRPr="00B3181D" w:rsidRDefault="007259FE" w:rsidP="007259FE">
            <w:pPr>
              <w:jc w:val="center"/>
              <w:rPr>
                <w:rFonts w:ascii="Arial" w:eastAsia="Arial" w:hAnsi="Arial" w:cs="Arial"/>
                <w:i/>
                <w:sz w:val="18"/>
                <w:szCs w:val="18"/>
              </w:rPr>
            </w:pPr>
          </w:p>
          <w:p w14:paraId="4E1924BB" w14:textId="77777777" w:rsidR="007259FE" w:rsidRPr="00B3181D" w:rsidRDefault="007259FE" w:rsidP="007259FE">
            <w:pPr>
              <w:jc w:val="center"/>
              <w:rPr>
                <w:rFonts w:ascii="Arial" w:eastAsia="Arial" w:hAnsi="Arial" w:cs="Arial"/>
                <w:b/>
                <w:bCs/>
                <w:i/>
                <w:sz w:val="18"/>
                <w:szCs w:val="18"/>
              </w:rPr>
            </w:pPr>
          </w:p>
        </w:tc>
      </w:tr>
      <w:tr w:rsidR="00877D71" w14:paraId="726DACAE" w14:textId="77777777">
        <w:trPr>
          <w:jc w:val="center"/>
        </w:trPr>
        <w:tc>
          <w:tcPr>
            <w:tcW w:w="2524" w:type="dxa"/>
            <w:tcBorders>
              <w:left w:val="single" w:sz="4" w:space="0" w:color="000000"/>
              <w:bottom w:val="single" w:sz="4" w:space="0" w:color="000000"/>
            </w:tcBorders>
          </w:tcPr>
          <w:p w14:paraId="1E94FD2B" w14:textId="67073920" w:rsidR="00877D71" w:rsidRDefault="00642CA2" w:rsidP="00BF1C9A">
            <w:pPr>
              <w:spacing w:before="40" w:after="40"/>
              <w:jc w:val="center"/>
              <w:rPr>
                <w:rFonts w:ascii="Arial" w:eastAsia="Arial" w:hAnsi="Arial" w:cs="Arial"/>
                <w:sz w:val="16"/>
                <w:szCs w:val="16"/>
              </w:rPr>
            </w:pPr>
            <w:r w:rsidRPr="00642CA2">
              <w:rPr>
                <w:rFonts w:ascii="Arial" w:eastAsia="Arial" w:hAnsi="Arial" w:cs="Arial"/>
                <w:i/>
                <w:sz w:val="16"/>
                <w:szCs w:val="16"/>
              </w:rPr>
              <w:t>Miejscowość,  data</w:t>
            </w:r>
          </w:p>
        </w:tc>
        <w:tc>
          <w:tcPr>
            <w:tcW w:w="3601" w:type="dxa"/>
            <w:tcBorders>
              <w:bottom w:val="single" w:sz="4" w:space="0" w:color="000000"/>
            </w:tcBorders>
          </w:tcPr>
          <w:p w14:paraId="2C0E9B1B" w14:textId="2DE62398" w:rsidR="00877D71" w:rsidRPr="00422CAE" w:rsidRDefault="00422CAE" w:rsidP="00422CAE">
            <w:pPr>
              <w:spacing w:before="40" w:after="40"/>
              <w:jc w:val="center"/>
              <w:rPr>
                <w:rFonts w:ascii="Arial" w:eastAsia="Arial" w:hAnsi="Arial" w:cs="Arial"/>
                <w:sz w:val="16"/>
                <w:szCs w:val="16"/>
              </w:rPr>
            </w:pPr>
            <w:r w:rsidRPr="00422CAE">
              <w:rPr>
                <w:rFonts w:ascii="Arial" w:eastAsia="Arial" w:hAnsi="Arial" w:cs="Arial"/>
                <w:i/>
                <w:sz w:val="16"/>
                <w:szCs w:val="16"/>
              </w:rPr>
              <w:t xml:space="preserve">Imię i Nazwisko osoby uprawnionej </w:t>
            </w:r>
            <w:r w:rsidRPr="00422CAE">
              <w:rPr>
                <w:rFonts w:ascii="Arial" w:eastAsia="Arial" w:hAnsi="Arial" w:cs="Arial"/>
                <w:i/>
                <w:sz w:val="16"/>
                <w:szCs w:val="16"/>
              </w:rPr>
              <w:br/>
              <w:t>do reprezentowania wnioskodawcy</w:t>
            </w:r>
          </w:p>
        </w:tc>
        <w:tc>
          <w:tcPr>
            <w:tcW w:w="3514" w:type="dxa"/>
            <w:tcBorders>
              <w:bottom w:val="single" w:sz="4" w:space="0" w:color="000000"/>
              <w:right w:val="single" w:sz="4" w:space="0" w:color="000000"/>
            </w:tcBorders>
          </w:tcPr>
          <w:p w14:paraId="476114F4" w14:textId="1948D24D" w:rsidR="00877D71" w:rsidRPr="009029EB" w:rsidRDefault="00D82180" w:rsidP="00BF1C9A">
            <w:pPr>
              <w:spacing w:before="40" w:after="40"/>
              <w:jc w:val="center"/>
              <w:rPr>
                <w:rFonts w:ascii="Arial" w:eastAsia="Arial" w:hAnsi="Arial" w:cs="Arial"/>
                <w:i/>
                <w:iCs/>
                <w:sz w:val="16"/>
                <w:szCs w:val="16"/>
              </w:rPr>
            </w:pPr>
            <w:r w:rsidRPr="00D82180">
              <w:rPr>
                <w:rFonts w:ascii="Arial" w:eastAsia="Arial" w:hAnsi="Arial" w:cs="Arial"/>
                <w:i/>
                <w:iCs/>
                <w:sz w:val="16"/>
                <w:szCs w:val="16"/>
              </w:rPr>
              <w:t>Podpis</w:t>
            </w:r>
          </w:p>
        </w:tc>
      </w:tr>
    </w:tbl>
    <w:p w14:paraId="56EB956B" w14:textId="77777777" w:rsidR="00877D71" w:rsidRPr="00BF1C9A" w:rsidRDefault="00877D71" w:rsidP="00BF1C9A">
      <w:pPr>
        <w:jc w:val="right"/>
        <w:rPr>
          <w:rFonts w:ascii="Arial" w:eastAsia="Arial" w:hAnsi="Arial" w:cs="Arial"/>
          <w:sz w:val="2"/>
          <w:szCs w:val="2"/>
        </w:rPr>
      </w:pPr>
    </w:p>
    <w:sectPr w:rsidR="00877D71" w:rsidRPr="00BF1C9A">
      <w:headerReference w:type="default" r:id="rId16"/>
      <w:pgSz w:w="11907" w:h="16840"/>
      <w:pgMar w:top="567" w:right="851" w:bottom="567" w:left="1418"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31D5A" w14:textId="77777777" w:rsidR="00622160" w:rsidRDefault="00622160">
      <w:r>
        <w:separator/>
      </w:r>
    </w:p>
  </w:endnote>
  <w:endnote w:type="continuationSeparator" w:id="0">
    <w:p w14:paraId="29B425AF" w14:textId="77777777" w:rsidR="00622160" w:rsidRDefault="0062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AEF13" w14:textId="77777777" w:rsidR="00877D71" w:rsidRDefault="00B748C9">
    <w:pPr>
      <w:pBdr>
        <w:top w:val="nil"/>
        <w:left w:val="nil"/>
        <w:bottom w:val="nil"/>
        <w:right w:val="nil"/>
        <w:between w:val="nil"/>
      </w:pBdr>
      <w:tabs>
        <w:tab w:val="center" w:pos="4819"/>
        <w:tab w:val="right" w:pos="9071"/>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D2794F" w14:textId="77777777" w:rsidR="00877D71" w:rsidRDefault="00877D71">
    <w:pPr>
      <w:pBdr>
        <w:top w:val="nil"/>
        <w:left w:val="nil"/>
        <w:bottom w:val="nil"/>
        <w:right w:val="nil"/>
        <w:between w:val="nil"/>
      </w:pBdr>
      <w:tabs>
        <w:tab w:val="center" w:pos="4819"/>
        <w:tab w:val="right" w:pos="9071"/>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62B33" w14:textId="77777777" w:rsidR="00877D71" w:rsidRDefault="00877D71">
    <w:pPr>
      <w:pBdr>
        <w:top w:val="nil"/>
        <w:left w:val="nil"/>
        <w:bottom w:val="nil"/>
        <w:right w:val="nil"/>
        <w:between w:val="nil"/>
      </w:pBdr>
      <w:tabs>
        <w:tab w:val="center" w:pos="4819"/>
        <w:tab w:val="right" w:pos="9071"/>
      </w:tabs>
      <w:rPr>
        <w:rFonts w:ascii="Arial" w:eastAsia="Arial" w:hAnsi="Arial" w:cs="Arial"/>
        <w:color w:val="000000"/>
        <w:sz w:val="10"/>
        <w:szCs w:val="10"/>
      </w:rPr>
    </w:pPr>
  </w:p>
  <w:tbl>
    <w:tblPr>
      <w:tblStyle w:val="ad"/>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811"/>
    </w:tblGrid>
    <w:tr w:rsidR="00877D71" w14:paraId="4253AB40" w14:textId="77777777" w:rsidTr="00BC7D85">
      <w:tc>
        <w:tcPr>
          <w:tcW w:w="3828" w:type="dxa"/>
          <w:tcBorders>
            <w:top w:val="single" w:sz="4" w:space="0" w:color="000000"/>
            <w:left w:val="nil"/>
            <w:bottom w:val="nil"/>
            <w:right w:val="nil"/>
          </w:tcBorders>
        </w:tcPr>
        <w:p w14:paraId="7FE446A6" w14:textId="3E4ECB86" w:rsidR="00877D71" w:rsidRPr="007259FE" w:rsidRDefault="00BC7D85">
          <w:pPr>
            <w:pBdr>
              <w:top w:val="nil"/>
              <w:left w:val="nil"/>
              <w:bottom w:val="nil"/>
              <w:right w:val="nil"/>
              <w:between w:val="nil"/>
            </w:pBdr>
            <w:tabs>
              <w:tab w:val="center" w:pos="4819"/>
              <w:tab w:val="right" w:pos="9071"/>
            </w:tabs>
            <w:spacing w:before="120" w:after="120"/>
            <w:rPr>
              <w:rFonts w:ascii="Arial" w:eastAsia="Arial" w:hAnsi="Arial" w:cs="Arial"/>
              <w:b/>
              <w:color w:val="000000"/>
              <w:sz w:val="13"/>
              <w:szCs w:val="13"/>
              <w:lang w:val="en-US"/>
            </w:rPr>
          </w:pPr>
          <w:r w:rsidRPr="007259FE">
            <w:rPr>
              <w:rFonts w:ascii="Arial" w:hAnsi="Arial" w:cs="Arial"/>
              <w:color w:val="009CDB"/>
              <w:sz w:val="13"/>
              <w:szCs w:val="13"/>
              <w:shd w:val="clear" w:color="auto" w:fill="FFFFFF"/>
              <w:lang w:val="en-US"/>
            </w:rPr>
            <w:t>World Standardization Certification &amp; Testing Polska Sp. z o.o.</w:t>
          </w:r>
        </w:p>
      </w:tc>
      <w:tc>
        <w:tcPr>
          <w:tcW w:w="5811" w:type="dxa"/>
          <w:tcBorders>
            <w:left w:val="nil"/>
            <w:bottom w:val="nil"/>
            <w:right w:val="nil"/>
          </w:tcBorders>
        </w:tcPr>
        <w:p w14:paraId="737749B5" w14:textId="0BEFC2FB" w:rsidR="00877D71" w:rsidRPr="0064208D" w:rsidRDefault="00B748C9" w:rsidP="00BC7D85">
          <w:pPr>
            <w:pBdr>
              <w:top w:val="nil"/>
              <w:left w:val="nil"/>
              <w:bottom w:val="nil"/>
              <w:right w:val="nil"/>
              <w:between w:val="nil"/>
            </w:pBdr>
            <w:tabs>
              <w:tab w:val="center" w:pos="4819"/>
              <w:tab w:val="right" w:pos="9071"/>
              <w:tab w:val="left" w:pos="33"/>
              <w:tab w:val="center" w:pos="3090"/>
            </w:tabs>
            <w:spacing w:before="120" w:after="120"/>
            <w:rPr>
              <w:rFonts w:ascii="Arial" w:eastAsia="Arial" w:hAnsi="Arial" w:cs="Arial"/>
              <w:color w:val="000000"/>
              <w:sz w:val="14"/>
              <w:szCs w:val="14"/>
            </w:rPr>
          </w:pPr>
          <w:r w:rsidRPr="0064208D">
            <w:rPr>
              <w:rFonts w:ascii="Arial" w:eastAsia="Arial" w:hAnsi="Arial" w:cs="Arial"/>
              <w:color w:val="000000"/>
              <w:sz w:val="14"/>
              <w:szCs w:val="14"/>
            </w:rPr>
            <w:t>F-4.</w:t>
          </w:r>
          <w:r w:rsidR="00BC7F81" w:rsidRPr="0064208D">
            <w:rPr>
              <w:rFonts w:ascii="Arial" w:eastAsia="Arial" w:hAnsi="Arial" w:cs="Arial"/>
              <w:color w:val="000000"/>
              <w:sz w:val="14"/>
              <w:szCs w:val="14"/>
            </w:rPr>
            <w:t>1</w:t>
          </w:r>
          <w:r w:rsidRPr="0064208D">
            <w:rPr>
              <w:rFonts w:ascii="Arial" w:eastAsia="Arial" w:hAnsi="Arial" w:cs="Arial"/>
              <w:color w:val="000000"/>
              <w:sz w:val="14"/>
              <w:szCs w:val="14"/>
            </w:rPr>
            <w:t>-01 wydanie 0</w:t>
          </w:r>
          <w:r w:rsidR="00BC7F81" w:rsidRPr="0064208D">
            <w:rPr>
              <w:rFonts w:ascii="Arial" w:eastAsia="Arial" w:hAnsi="Arial" w:cs="Arial"/>
              <w:color w:val="000000"/>
              <w:sz w:val="14"/>
              <w:szCs w:val="14"/>
            </w:rPr>
            <w:t>3</w:t>
          </w:r>
          <w:r w:rsidRPr="0064208D">
            <w:rPr>
              <w:rFonts w:ascii="Arial" w:eastAsia="Arial" w:hAnsi="Arial" w:cs="Arial"/>
              <w:color w:val="000000"/>
              <w:sz w:val="14"/>
              <w:szCs w:val="14"/>
            </w:rPr>
            <w:t xml:space="preserve"> z dnia </w:t>
          </w:r>
          <w:r w:rsidR="00BC7F81" w:rsidRPr="0064208D">
            <w:rPr>
              <w:rFonts w:ascii="Arial" w:eastAsia="Arial" w:hAnsi="Arial" w:cs="Arial"/>
              <w:color w:val="000000"/>
              <w:sz w:val="14"/>
              <w:szCs w:val="14"/>
            </w:rPr>
            <w:t>14</w:t>
          </w:r>
          <w:r w:rsidRPr="0064208D">
            <w:rPr>
              <w:rFonts w:ascii="Arial" w:eastAsia="Arial" w:hAnsi="Arial" w:cs="Arial"/>
              <w:color w:val="000000"/>
              <w:sz w:val="14"/>
              <w:szCs w:val="14"/>
            </w:rPr>
            <w:t>.0</w:t>
          </w:r>
          <w:r w:rsidR="00BC7F81" w:rsidRPr="0064208D">
            <w:rPr>
              <w:rFonts w:ascii="Arial" w:eastAsia="Arial" w:hAnsi="Arial" w:cs="Arial"/>
              <w:color w:val="000000"/>
              <w:sz w:val="14"/>
              <w:szCs w:val="14"/>
            </w:rPr>
            <w:t>3</w:t>
          </w:r>
          <w:r w:rsidRPr="0064208D">
            <w:rPr>
              <w:rFonts w:ascii="Arial" w:eastAsia="Arial" w:hAnsi="Arial" w:cs="Arial"/>
              <w:color w:val="000000"/>
              <w:sz w:val="14"/>
              <w:szCs w:val="14"/>
            </w:rPr>
            <w:t>.202</w:t>
          </w:r>
          <w:r w:rsidR="00BC7F81" w:rsidRPr="0064208D">
            <w:rPr>
              <w:rFonts w:ascii="Arial" w:eastAsia="Arial" w:hAnsi="Arial" w:cs="Arial"/>
              <w:color w:val="000000"/>
              <w:sz w:val="14"/>
              <w:szCs w:val="14"/>
            </w:rPr>
            <w:t>5</w:t>
          </w:r>
          <w:r w:rsidRPr="0064208D">
            <w:rPr>
              <w:rFonts w:ascii="Arial" w:eastAsia="Arial" w:hAnsi="Arial" w:cs="Arial"/>
              <w:color w:val="000000"/>
              <w:sz w:val="14"/>
              <w:szCs w:val="14"/>
            </w:rPr>
            <w:t xml:space="preserve"> r. Załącznik 8.1 do Procedury PSZ 4.</w:t>
          </w:r>
          <w:r w:rsidR="00BC7F81" w:rsidRPr="0064208D">
            <w:rPr>
              <w:rFonts w:ascii="Arial" w:eastAsia="Arial" w:hAnsi="Arial" w:cs="Arial"/>
              <w:color w:val="000000"/>
              <w:sz w:val="14"/>
              <w:szCs w:val="14"/>
            </w:rPr>
            <w:t>1</w:t>
          </w:r>
          <w:r w:rsidRPr="0064208D">
            <w:rPr>
              <w:rFonts w:ascii="Arial" w:eastAsia="Arial" w:hAnsi="Arial" w:cs="Arial"/>
              <w:color w:val="000000"/>
              <w:sz w:val="14"/>
              <w:szCs w:val="14"/>
            </w:rPr>
            <w:t xml:space="preserve"> </w:t>
          </w:r>
          <w:r w:rsidR="00C54B02" w:rsidRPr="0064208D">
            <w:rPr>
              <w:rFonts w:ascii="Arial" w:eastAsia="Arial" w:hAnsi="Arial" w:cs="Arial"/>
              <w:color w:val="000000"/>
              <w:sz w:val="14"/>
              <w:szCs w:val="14"/>
            </w:rPr>
            <w:t xml:space="preserve">Strona </w:t>
          </w:r>
          <w:r w:rsidR="00C54B02" w:rsidRPr="0064208D">
            <w:rPr>
              <w:rFonts w:ascii="Arial" w:eastAsia="Arial" w:hAnsi="Arial" w:cs="Arial"/>
              <w:b/>
              <w:bCs/>
              <w:color w:val="000000"/>
              <w:sz w:val="14"/>
              <w:szCs w:val="14"/>
            </w:rPr>
            <w:fldChar w:fldCharType="begin"/>
          </w:r>
          <w:r w:rsidR="00C54B02" w:rsidRPr="0064208D">
            <w:rPr>
              <w:rFonts w:ascii="Arial" w:eastAsia="Arial" w:hAnsi="Arial" w:cs="Arial"/>
              <w:b/>
              <w:bCs/>
              <w:color w:val="000000"/>
              <w:sz w:val="14"/>
              <w:szCs w:val="14"/>
            </w:rPr>
            <w:instrText>PAGE  \* Arabic  \* MERGEFORMAT</w:instrText>
          </w:r>
          <w:r w:rsidR="00C54B02" w:rsidRPr="0064208D">
            <w:rPr>
              <w:rFonts w:ascii="Arial" w:eastAsia="Arial" w:hAnsi="Arial" w:cs="Arial"/>
              <w:b/>
              <w:bCs/>
              <w:color w:val="000000"/>
              <w:sz w:val="14"/>
              <w:szCs w:val="14"/>
            </w:rPr>
            <w:fldChar w:fldCharType="separate"/>
          </w:r>
          <w:r w:rsidR="00C54B02" w:rsidRPr="0064208D">
            <w:rPr>
              <w:rFonts w:ascii="Arial" w:eastAsia="Arial" w:hAnsi="Arial" w:cs="Arial"/>
              <w:b/>
              <w:bCs/>
              <w:color w:val="000000"/>
              <w:sz w:val="14"/>
              <w:szCs w:val="14"/>
            </w:rPr>
            <w:t>1</w:t>
          </w:r>
          <w:r w:rsidR="00C54B02" w:rsidRPr="0064208D">
            <w:rPr>
              <w:rFonts w:ascii="Arial" w:eastAsia="Arial" w:hAnsi="Arial" w:cs="Arial"/>
              <w:b/>
              <w:bCs/>
              <w:color w:val="000000"/>
              <w:sz w:val="14"/>
              <w:szCs w:val="14"/>
            </w:rPr>
            <w:fldChar w:fldCharType="end"/>
          </w:r>
          <w:r w:rsidR="00C54B02" w:rsidRPr="0064208D">
            <w:rPr>
              <w:rFonts w:ascii="Arial" w:eastAsia="Arial" w:hAnsi="Arial" w:cs="Arial"/>
              <w:color w:val="000000"/>
              <w:sz w:val="14"/>
              <w:szCs w:val="14"/>
            </w:rPr>
            <w:t xml:space="preserve"> z </w:t>
          </w:r>
          <w:r w:rsidR="00C54B02" w:rsidRPr="0064208D">
            <w:rPr>
              <w:rFonts w:ascii="Arial" w:eastAsia="Arial" w:hAnsi="Arial" w:cs="Arial"/>
              <w:b/>
              <w:bCs/>
              <w:color w:val="000000"/>
              <w:sz w:val="14"/>
              <w:szCs w:val="14"/>
            </w:rPr>
            <w:fldChar w:fldCharType="begin"/>
          </w:r>
          <w:r w:rsidR="00C54B02" w:rsidRPr="0064208D">
            <w:rPr>
              <w:rFonts w:ascii="Arial" w:eastAsia="Arial" w:hAnsi="Arial" w:cs="Arial"/>
              <w:b/>
              <w:bCs/>
              <w:color w:val="000000"/>
              <w:sz w:val="14"/>
              <w:szCs w:val="14"/>
            </w:rPr>
            <w:instrText>NUMPAGES  \* Arabic  \* MERGEFORMAT</w:instrText>
          </w:r>
          <w:r w:rsidR="00C54B02" w:rsidRPr="0064208D">
            <w:rPr>
              <w:rFonts w:ascii="Arial" w:eastAsia="Arial" w:hAnsi="Arial" w:cs="Arial"/>
              <w:b/>
              <w:bCs/>
              <w:color w:val="000000"/>
              <w:sz w:val="14"/>
              <w:szCs w:val="14"/>
            </w:rPr>
            <w:fldChar w:fldCharType="separate"/>
          </w:r>
          <w:r w:rsidR="00C54B02" w:rsidRPr="0064208D">
            <w:rPr>
              <w:rFonts w:ascii="Arial" w:eastAsia="Arial" w:hAnsi="Arial" w:cs="Arial"/>
              <w:b/>
              <w:bCs/>
              <w:color w:val="000000"/>
              <w:sz w:val="14"/>
              <w:szCs w:val="14"/>
            </w:rPr>
            <w:t>2</w:t>
          </w:r>
          <w:r w:rsidR="00C54B02" w:rsidRPr="0064208D">
            <w:rPr>
              <w:rFonts w:ascii="Arial" w:eastAsia="Arial" w:hAnsi="Arial" w:cs="Arial"/>
              <w:b/>
              <w:bCs/>
              <w:color w:val="000000"/>
              <w:sz w:val="14"/>
              <w:szCs w:val="14"/>
            </w:rPr>
            <w:fldChar w:fldCharType="end"/>
          </w:r>
        </w:p>
      </w:tc>
    </w:tr>
  </w:tbl>
  <w:p w14:paraId="1EDD91E4" w14:textId="77777777" w:rsidR="00877D71" w:rsidRDefault="00B748C9">
    <w:pPr>
      <w:pBdr>
        <w:top w:val="nil"/>
        <w:left w:val="nil"/>
        <w:bottom w:val="nil"/>
        <w:right w:val="nil"/>
        <w:between w:val="nil"/>
      </w:pBdr>
      <w:tabs>
        <w:tab w:val="center" w:pos="4819"/>
        <w:tab w:val="right" w:pos="9071"/>
        <w:tab w:val="left" w:pos="2520"/>
      </w:tabs>
      <w:rPr>
        <w:rFonts w:ascii="Arial" w:eastAsia="Arial" w:hAnsi="Arial" w:cs="Arial"/>
        <w:color w:val="000000"/>
        <w:sz w:val="2"/>
        <w:szCs w:val="2"/>
      </w:rPr>
    </w:pPr>
    <w:r>
      <w:rPr>
        <w:rFonts w:ascii="Arial" w:eastAsia="Arial" w:hAnsi="Arial" w:cs="Arial"/>
        <w:color w:val="000000"/>
        <w:sz w:val="2"/>
        <w:szCs w:val="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18126" w14:textId="77777777" w:rsidR="00877D71" w:rsidRDefault="00877D71">
    <w:pPr>
      <w:pBdr>
        <w:top w:val="nil"/>
        <w:left w:val="nil"/>
        <w:bottom w:val="nil"/>
        <w:right w:val="nil"/>
        <w:between w:val="nil"/>
      </w:pBdr>
      <w:tabs>
        <w:tab w:val="center" w:pos="4819"/>
        <w:tab w:val="right" w:pos="9071"/>
      </w:tabs>
      <w:rPr>
        <w:rFonts w:ascii="Arial" w:eastAsia="Arial" w:hAnsi="Arial" w:cs="Arial"/>
        <w:color w:val="000000"/>
        <w:sz w:val="10"/>
        <w:szCs w:val="10"/>
      </w:rPr>
    </w:pPr>
  </w:p>
  <w:tbl>
    <w:tblPr>
      <w:tblStyle w:val="ae"/>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5811"/>
    </w:tblGrid>
    <w:tr w:rsidR="00877D71" w14:paraId="46DA3831" w14:textId="77777777" w:rsidTr="00BC7D85">
      <w:tc>
        <w:tcPr>
          <w:tcW w:w="3828" w:type="dxa"/>
          <w:tcBorders>
            <w:top w:val="single" w:sz="4" w:space="0" w:color="000000"/>
            <w:left w:val="nil"/>
            <w:bottom w:val="nil"/>
            <w:right w:val="nil"/>
          </w:tcBorders>
        </w:tcPr>
        <w:p w14:paraId="2E648904" w14:textId="75F2910E" w:rsidR="00877D71" w:rsidRPr="00BC7D85" w:rsidRDefault="00BC7D85" w:rsidP="007259FE">
          <w:pPr>
            <w:pBdr>
              <w:top w:val="nil"/>
              <w:left w:val="nil"/>
              <w:bottom w:val="nil"/>
              <w:right w:val="nil"/>
              <w:between w:val="nil"/>
            </w:pBdr>
            <w:tabs>
              <w:tab w:val="center" w:pos="4819"/>
              <w:tab w:val="right" w:pos="9071"/>
            </w:tabs>
            <w:spacing w:before="120" w:after="120"/>
            <w:rPr>
              <w:rFonts w:ascii="Arial" w:eastAsia="Arial" w:hAnsi="Arial" w:cs="Arial"/>
              <w:b/>
              <w:color w:val="000000"/>
              <w:sz w:val="13"/>
              <w:szCs w:val="13"/>
              <w:lang w:val="en-US"/>
            </w:rPr>
          </w:pPr>
          <w:r w:rsidRPr="00BC7D85">
            <w:rPr>
              <w:rFonts w:ascii="Arial" w:hAnsi="Arial" w:cs="Arial"/>
              <w:color w:val="009CDB"/>
              <w:sz w:val="13"/>
              <w:szCs w:val="13"/>
              <w:shd w:val="clear" w:color="auto" w:fill="FFFFFF"/>
              <w:lang w:val="en-US"/>
            </w:rPr>
            <w:t>World Standardization Certification &amp; Testing Polska Sp. z o.o.</w:t>
          </w:r>
        </w:p>
      </w:tc>
      <w:tc>
        <w:tcPr>
          <w:tcW w:w="5811" w:type="dxa"/>
          <w:tcBorders>
            <w:left w:val="nil"/>
            <w:bottom w:val="nil"/>
            <w:right w:val="nil"/>
          </w:tcBorders>
        </w:tcPr>
        <w:p w14:paraId="61E91BBE" w14:textId="1FD30552" w:rsidR="00877D71" w:rsidRDefault="00B748C9" w:rsidP="00BC7D85">
          <w:pPr>
            <w:pBdr>
              <w:top w:val="nil"/>
              <w:left w:val="nil"/>
              <w:bottom w:val="nil"/>
              <w:right w:val="nil"/>
              <w:between w:val="nil"/>
            </w:pBdr>
            <w:tabs>
              <w:tab w:val="center" w:pos="4819"/>
              <w:tab w:val="right" w:pos="9071"/>
              <w:tab w:val="left" w:pos="33"/>
              <w:tab w:val="center" w:pos="3090"/>
            </w:tabs>
            <w:spacing w:before="120" w:after="120"/>
            <w:rPr>
              <w:rFonts w:ascii="Arial" w:eastAsia="Arial" w:hAnsi="Arial" w:cs="Arial"/>
              <w:color w:val="000000"/>
              <w:sz w:val="14"/>
              <w:szCs w:val="14"/>
            </w:rPr>
          </w:pPr>
          <w:r>
            <w:rPr>
              <w:rFonts w:ascii="Arial" w:eastAsia="Arial" w:hAnsi="Arial" w:cs="Arial"/>
              <w:color w:val="000000"/>
              <w:sz w:val="14"/>
              <w:szCs w:val="14"/>
            </w:rPr>
            <w:t>F-4.</w:t>
          </w:r>
          <w:r w:rsidR="005B1F49">
            <w:rPr>
              <w:rFonts w:ascii="Arial" w:eastAsia="Arial" w:hAnsi="Arial" w:cs="Arial"/>
              <w:color w:val="000000"/>
              <w:sz w:val="14"/>
              <w:szCs w:val="14"/>
            </w:rPr>
            <w:t>1</w:t>
          </w:r>
          <w:r>
            <w:rPr>
              <w:rFonts w:ascii="Arial" w:eastAsia="Arial" w:hAnsi="Arial" w:cs="Arial"/>
              <w:color w:val="000000"/>
              <w:sz w:val="14"/>
              <w:szCs w:val="14"/>
            </w:rPr>
            <w:t>-01 wydanie 0</w:t>
          </w:r>
          <w:r w:rsidR="005B1F49">
            <w:rPr>
              <w:rFonts w:ascii="Arial" w:eastAsia="Arial" w:hAnsi="Arial" w:cs="Arial"/>
              <w:color w:val="000000"/>
              <w:sz w:val="14"/>
              <w:szCs w:val="14"/>
            </w:rPr>
            <w:t>3</w:t>
          </w:r>
          <w:r>
            <w:rPr>
              <w:rFonts w:ascii="Arial" w:eastAsia="Arial" w:hAnsi="Arial" w:cs="Arial"/>
              <w:color w:val="000000"/>
              <w:sz w:val="14"/>
              <w:szCs w:val="14"/>
            </w:rPr>
            <w:t xml:space="preserve"> z dnia </w:t>
          </w:r>
          <w:r w:rsidR="005B1F49">
            <w:rPr>
              <w:rFonts w:ascii="Arial" w:eastAsia="Arial" w:hAnsi="Arial" w:cs="Arial"/>
              <w:color w:val="000000"/>
              <w:sz w:val="14"/>
              <w:szCs w:val="14"/>
            </w:rPr>
            <w:t>14</w:t>
          </w:r>
          <w:r>
            <w:rPr>
              <w:rFonts w:ascii="Arial" w:eastAsia="Arial" w:hAnsi="Arial" w:cs="Arial"/>
              <w:color w:val="000000"/>
              <w:sz w:val="14"/>
              <w:szCs w:val="14"/>
            </w:rPr>
            <w:t>.0</w:t>
          </w:r>
          <w:r w:rsidR="005B1F49">
            <w:rPr>
              <w:rFonts w:ascii="Arial" w:eastAsia="Arial" w:hAnsi="Arial" w:cs="Arial"/>
              <w:color w:val="000000"/>
              <w:sz w:val="14"/>
              <w:szCs w:val="14"/>
            </w:rPr>
            <w:t>3</w:t>
          </w:r>
          <w:r>
            <w:rPr>
              <w:rFonts w:ascii="Arial" w:eastAsia="Arial" w:hAnsi="Arial" w:cs="Arial"/>
              <w:color w:val="000000"/>
              <w:sz w:val="14"/>
              <w:szCs w:val="14"/>
            </w:rPr>
            <w:t>.202</w:t>
          </w:r>
          <w:r w:rsidR="005B1F49">
            <w:rPr>
              <w:rFonts w:ascii="Arial" w:eastAsia="Arial" w:hAnsi="Arial" w:cs="Arial"/>
              <w:color w:val="000000"/>
              <w:sz w:val="14"/>
              <w:szCs w:val="14"/>
            </w:rPr>
            <w:t>5</w:t>
          </w:r>
          <w:r>
            <w:rPr>
              <w:rFonts w:ascii="Arial" w:eastAsia="Arial" w:hAnsi="Arial" w:cs="Arial"/>
              <w:color w:val="000000"/>
              <w:sz w:val="14"/>
              <w:szCs w:val="14"/>
            </w:rPr>
            <w:t xml:space="preserve"> r. Załącznik 8.1 do Procedury PSZ 4.</w:t>
          </w:r>
          <w:r w:rsidR="005B1F49">
            <w:rPr>
              <w:rFonts w:ascii="Arial" w:eastAsia="Arial" w:hAnsi="Arial" w:cs="Arial"/>
              <w:color w:val="000000"/>
              <w:sz w:val="14"/>
              <w:szCs w:val="14"/>
            </w:rPr>
            <w:t>1</w:t>
          </w:r>
          <w:r>
            <w:rPr>
              <w:rFonts w:ascii="Arial" w:eastAsia="Arial" w:hAnsi="Arial" w:cs="Arial"/>
              <w:color w:val="000000"/>
              <w:sz w:val="14"/>
              <w:szCs w:val="14"/>
            </w:rPr>
            <w:t xml:space="preserve"> </w:t>
          </w:r>
          <w:r w:rsidR="00A168E1" w:rsidRPr="00A168E1">
            <w:rPr>
              <w:rFonts w:ascii="Arial" w:eastAsia="Arial" w:hAnsi="Arial" w:cs="Arial"/>
              <w:color w:val="000000"/>
              <w:sz w:val="14"/>
              <w:szCs w:val="14"/>
            </w:rPr>
            <w:t xml:space="preserve">Strona </w:t>
          </w:r>
          <w:r w:rsidR="00A168E1" w:rsidRPr="00A168E1">
            <w:rPr>
              <w:rFonts w:ascii="Arial" w:eastAsia="Arial" w:hAnsi="Arial" w:cs="Arial"/>
              <w:b/>
              <w:bCs/>
              <w:color w:val="000000"/>
              <w:sz w:val="14"/>
              <w:szCs w:val="14"/>
            </w:rPr>
            <w:fldChar w:fldCharType="begin"/>
          </w:r>
          <w:r w:rsidR="00A168E1" w:rsidRPr="00A168E1">
            <w:rPr>
              <w:rFonts w:ascii="Arial" w:eastAsia="Arial" w:hAnsi="Arial" w:cs="Arial"/>
              <w:b/>
              <w:bCs/>
              <w:color w:val="000000"/>
              <w:sz w:val="14"/>
              <w:szCs w:val="14"/>
            </w:rPr>
            <w:instrText>PAGE  \* Arabic  \* MERGEFORMAT</w:instrText>
          </w:r>
          <w:r w:rsidR="00A168E1" w:rsidRPr="00A168E1">
            <w:rPr>
              <w:rFonts w:ascii="Arial" w:eastAsia="Arial" w:hAnsi="Arial" w:cs="Arial"/>
              <w:b/>
              <w:bCs/>
              <w:color w:val="000000"/>
              <w:sz w:val="14"/>
              <w:szCs w:val="14"/>
            </w:rPr>
            <w:fldChar w:fldCharType="separate"/>
          </w:r>
          <w:r w:rsidR="00A168E1" w:rsidRPr="00A168E1">
            <w:rPr>
              <w:rFonts w:ascii="Arial" w:eastAsia="Arial" w:hAnsi="Arial" w:cs="Arial"/>
              <w:b/>
              <w:bCs/>
              <w:color w:val="000000"/>
              <w:sz w:val="14"/>
              <w:szCs w:val="14"/>
            </w:rPr>
            <w:t>1</w:t>
          </w:r>
          <w:r w:rsidR="00A168E1" w:rsidRPr="00A168E1">
            <w:rPr>
              <w:rFonts w:ascii="Arial" w:eastAsia="Arial" w:hAnsi="Arial" w:cs="Arial"/>
              <w:b/>
              <w:bCs/>
              <w:color w:val="000000"/>
              <w:sz w:val="14"/>
              <w:szCs w:val="14"/>
            </w:rPr>
            <w:fldChar w:fldCharType="end"/>
          </w:r>
          <w:r w:rsidR="00A168E1" w:rsidRPr="00A168E1">
            <w:rPr>
              <w:rFonts w:ascii="Arial" w:eastAsia="Arial" w:hAnsi="Arial" w:cs="Arial"/>
              <w:color w:val="000000"/>
              <w:sz w:val="14"/>
              <w:szCs w:val="14"/>
            </w:rPr>
            <w:t xml:space="preserve"> z </w:t>
          </w:r>
          <w:r w:rsidR="00A168E1" w:rsidRPr="00A168E1">
            <w:rPr>
              <w:rFonts w:ascii="Arial" w:eastAsia="Arial" w:hAnsi="Arial" w:cs="Arial"/>
              <w:b/>
              <w:bCs/>
              <w:color w:val="000000"/>
              <w:sz w:val="14"/>
              <w:szCs w:val="14"/>
            </w:rPr>
            <w:fldChar w:fldCharType="begin"/>
          </w:r>
          <w:r w:rsidR="00A168E1" w:rsidRPr="00A168E1">
            <w:rPr>
              <w:rFonts w:ascii="Arial" w:eastAsia="Arial" w:hAnsi="Arial" w:cs="Arial"/>
              <w:b/>
              <w:bCs/>
              <w:color w:val="000000"/>
              <w:sz w:val="14"/>
              <w:szCs w:val="14"/>
            </w:rPr>
            <w:instrText>NUMPAGES  \* Arabic  \* MERGEFORMAT</w:instrText>
          </w:r>
          <w:r w:rsidR="00A168E1" w:rsidRPr="00A168E1">
            <w:rPr>
              <w:rFonts w:ascii="Arial" w:eastAsia="Arial" w:hAnsi="Arial" w:cs="Arial"/>
              <w:b/>
              <w:bCs/>
              <w:color w:val="000000"/>
              <w:sz w:val="14"/>
              <w:szCs w:val="14"/>
            </w:rPr>
            <w:fldChar w:fldCharType="separate"/>
          </w:r>
          <w:r w:rsidR="00A168E1" w:rsidRPr="00A168E1">
            <w:rPr>
              <w:rFonts w:ascii="Arial" w:eastAsia="Arial" w:hAnsi="Arial" w:cs="Arial"/>
              <w:b/>
              <w:bCs/>
              <w:color w:val="000000"/>
              <w:sz w:val="14"/>
              <w:szCs w:val="14"/>
            </w:rPr>
            <w:t>2</w:t>
          </w:r>
          <w:r w:rsidR="00A168E1" w:rsidRPr="00A168E1">
            <w:rPr>
              <w:rFonts w:ascii="Arial" w:eastAsia="Arial" w:hAnsi="Arial" w:cs="Arial"/>
              <w:b/>
              <w:bCs/>
              <w:color w:val="000000"/>
              <w:sz w:val="14"/>
              <w:szCs w:val="14"/>
            </w:rPr>
            <w:fldChar w:fldCharType="end"/>
          </w:r>
        </w:p>
      </w:tc>
    </w:tr>
  </w:tbl>
  <w:p w14:paraId="3CAA866B" w14:textId="77777777" w:rsidR="00877D71" w:rsidRDefault="00877D71">
    <w:pPr>
      <w:pBdr>
        <w:top w:val="nil"/>
        <w:left w:val="nil"/>
        <w:bottom w:val="nil"/>
        <w:right w:val="nil"/>
        <w:between w:val="nil"/>
      </w:pBdr>
      <w:tabs>
        <w:tab w:val="center" w:pos="4819"/>
        <w:tab w:val="right" w:pos="9071"/>
      </w:tabs>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E4994" w14:textId="77777777" w:rsidR="00622160" w:rsidRDefault="00622160">
      <w:r>
        <w:separator/>
      </w:r>
    </w:p>
  </w:footnote>
  <w:footnote w:type="continuationSeparator" w:id="0">
    <w:p w14:paraId="3D5FB415" w14:textId="77777777" w:rsidR="00622160" w:rsidRDefault="00622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ECC91" w14:textId="77777777" w:rsidR="00877D71" w:rsidRDefault="00877D71">
    <w:pPr>
      <w:pBdr>
        <w:top w:val="nil"/>
        <w:left w:val="nil"/>
        <w:bottom w:val="nil"/>
        <w:right w:val="nil"/>
        <w:between w:val="nil"/>
      </w:pBdr>
      <w:tabs>
        <w:tab w:val="center" w:pos="4819"/>
        <w:tab w:val="right" w:pos="9071"/>
      </w:tabs>
      <w:jc w:val="center"/>
      <w:rPr>
        <w:b/>
        <w:smallCaps/>
        <w:color w:val="000000"/>
        <w:sz w:val="10"/>
        <w:szCs w:val="1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E974E" w14:textId="77777777" w:rsidR="00877D71" w:rsidRDefault="00877D71">
    <w:pPr>
      <w:widowControl w:val="0"/>
      <w:pBdr>
        <w:top w:val="nil"/>
        <w:left w:val="nil"/>
        <w:bottom w:val="nil"/>
        <w:right w:val="nil"/>
        <w:between w:val="nil"/>
      </w:pBdr>
      <w:spacing w:line="276" w:lineRule="auto"/>
      <w:jc w:val="left"/>
      <w:rPr>
        <w:rFonts w:ascii="Arial" w:eastAsia="Arial" w:hAnsi="Arial" w:cs="Arial"/>
        <w:sz w:val="20"/>
        <w:szCs w:val="20"/>
      </w:rPr>
    </w:pPr>
  </w:p>
  <w:tbl>
    <w:tblPr>
      <w:tblStyle w:val="ac"/>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486"/>
      <w:gridCol w:w="4748"/>
    </w:tblGrid>
    <w:tr w:rsidR="009E2E2D" w:rsidRPr="001F6A20" w14:paraId="491D4634" w14:textId="77777777" w:rsidTr="003A7D90">
      <w:trPr>
        <w:cantSplit/>
        <w:trHeight w:val="521"/>
        <w:jc w:val="center"/>
      </w:trPr>
      <w:tc>
        <w:tcPr>
          <w:tcW w:w="2405" w:type="dxa"/>
          <w:shd w:val="clear" w:color="auto" w:fill="F2F2F2"/>
        </w:tcPr>
        <w:p w14:paraId="3FB3E706" w14:textId="0A0E5AF1" w:rsidR="009E2E2D" w:rsidRPr="003A07DE" w:rsidRDefault="003A07DE" w:rsidP="00B34ADA">
          <w:pPr>
            <w:spacing w:before="300" w:after="300"/>
            <w:ind w:left="74"/>
            <w:jc w:val="left"/>
            <w:rPr>
              <w:rFonts w:ascii="Arial" w:eastAsia="Arial" w:hAnsi="Arial" w:cs="Arial"/>
              <w:b/>
              <w:iCs/>
              <w:sz w:val="17"/>
              <w:szCs w:val="17"/>
            </w:rPr>
          </w:pPr>
          <w:r w:rsidRPr="003A07DE">
            <w:rPr>
              <w:rFonts w:ascii="Arial" w:eastAsia="Arial" w:hAnsi="Arial" w:cs="Arial"/>
              <w:b/>
              <w:iCs/>
              <w:sz w:val="17"/>
              <w:szCs w:val="17"/>
            </w:rPr>
            <w:t>Data wpływu wniosku, liczba dz.</w:t>
          </w:r>
        </w:p>
      </w:tc>
      <w:tc>
        <w:tcPr>
          <w:tcW w:w="2486" w:type="dxa"/>
          <w:shd w:val="clear" w:color="auto" w:fill="F2F2F2"/>
        </w:tcPr>
        <w:p w14:paraId="2F2F88EB" w14:textId="44B3C5B1" w:rsidR="009E2E2D" w:rsidRPr="003A07DE" w:rsidRDefault="009E2E2D">
          <w:pPr>
            <w:spacing w:before="120" w:after="120"/>
            <w:ind w:left="74"/>
            <w:jc w:val="left"/>
            <w:rPr>
              <w:rFonts w:ascii="Arial" w:eastAsia="Arial" w:hAnsi="Arial" w:cs="Arial"/>
              <w:b/>
              <w:iCs/>
              <w:sz w:val="16"/>
              <w:szCs w:val="16"/>
            </w:rPr>
          </w:pPr>
        </w:p>
      </w:tc>
      <w:tc>
        <w:tcPr>
          <w:tcW w:w="4748" w:type="dxa"/>
          <w:vMerge w:val="restart"/>
        </w:tcPr>
        <w:p w14:paraId="4DA46355" w14:textId="456462C4" w:rsidR="009E2E2D" w:rsidRDefault="009E2E2D" w:rsidP="00666AE1">
          <w:pPr>
            <w:spacing w:before="300"/>
            <w:ind w:left="74"/>
            <w:jc w:val="center"/>
            <w:rPr>
              <w:rFonts w:ascii="Arial" w:eastAsia="Arial" w:hAnsi="Arial" w:cs="Arial"/>
              <w:b/>
              <w:smallCaps/>
              <w:sz w:val="22"/>
              <w:szCs w:val="22"/>
              <w:lang w:val="en-US"/>
            </w:rPr>
          </w:pPr>
          <w:r>
            <w:rPr>
              <w:rFonts w:ascii="Arial" w:hAnsi="Arial"/>
              <w:b/>
              <w:noProof/>
              <w:sz w:val="28"/>
              <w:szCs w:val="28"/>
            </w:rPr>
            <w:drawing>
              <wp:inline distT="0" distB="0" distL="0" distR="0" wp14:anchorId="372DCB7A" wp14:editId="72E3CBBA">
                <wp:extent cx="1645200" cy="716400"/>
                <wp:effectExtent l="0" t="0" r="0" b="7620"/>
                <wp:docPr id="121453128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200" cy="716400"/>
                        </a:xfrm>
                        <a:prstGeom prst="rect">
                          <a:avLst/>
                        </a:prstGeom>
                        <a:noFill/>
                      </pic:spPr>
                    </pic:pic>
                  </a:graphicData>
                </a:graphic>
              </wp:inline>
            </w:drawing>
          </w:r>
        </w:p>
        <w:p w14:paraId="0CDDAC41" w14:textId="62AA1714" w:rsidR="009E2E2D" w:rsidRPr="00122757" w:rsidRDefault="009E2E2D" w:rsidP="001F6A20">
          <w:pPr>
            <w:tabs>
              <w:tab w:val="left" w:pos="1078"/>
            </w:tabs>
            <w:spacing w:before="120" w:line="360" w:lineRule="auto"/>
            <w:ind w:left="74"/>
            <w:jc w:val="center"/>
            <w:rPr>
              <w:rFonts w:ascii="Arial" w:eastAsia="Arial" w:hAnsi="Arial" w:cs="Arial"/>
              <w:b/>
              <w:color w:val="009CDB"/>
              <w:sz w:val="22"/>
              <w:szCs w:val="22"/>
              <w:lang w:val="en-US"/>
            </w:rPr>
          </w:pPr>
          <w:r w:rsidRPr="003A585A">
            <w:rPr>
              <w:rFonts w:ascii="Arial" w:eastAsia="Arial" w:hAnsi="Arial" w:cs="Arial"/>
              <w:b/>
              <w:color w:val="009CDB"/>
              <w:sz w:val="23"/>
              <w:szCs w:val="23"/>
              <w:lang w:val="en-US"/>
            </w:rPr>
            <w:t>World Standardization</w:t>
          </w:r>
          <w:r w:rsidRPr="0060527A">
            <w:rPr>
              <w:rFonts w:ascii="Arial" w:eastAsia="Arial" w:hAnsi="Arial" w:cs="Arial"/>
              <w:b/>
              <w:color w:val="009CDB"/>
              <w:sz w:val="22"/>
              <w:szCs w:val="22"/>
              <w:lang w:val="en-US"/>
            </w:rPr>
            <w:t xml:space="preserve"> </w:t>
          </w:r>
          <w:r>
            <w:rPr>
              <w:rFonts w:ascii="Arial" w:eastAsia="Arial" w:hAnsi="Arial" w:cs="Arial"/>
              <w:b/>
              <w:color w:val="009CDB"/>
              <w:sz w:val="22"/>
              <w:szCs w:val="22"/>
              <w:lang w:val="en-US"/>
            </w:rPr>
            <w:br/>
          </w:r>
          <w:r w:rsidRPr="001A619F">
            <w:rPr>
              <w:rFonts w:ascii="Arial" w:eastAsia="Arial" w:hAnsi="Arial" w:cs="Arial"/>
              <w:b/>
              <w:color w:val="009CDB"/>
              <w:sz w:val="23"/>
              <w:szCs w:val="23"/>
              <w:lang w:val="en-US"/>
            </w:rPr>
            <w:t>Certification &amp; Testing Polska Sp. z o.o.</w:t>
          </w:r>
        </w:p>
        <w:p w14:paraId="058C4E73" w14:textId="77777777" w:rsidR="009E2E2D" w:rsidRPr="003A585A" w:rsidRDefault="009E2E2D" w:rsidP="0060527A">
          <w:pPr>
            <w:widowControl w:val="0"/>
            <w:spacing w:line="360" w:lineRule="auto"/>
            <w:ind w:left="153"/>
            <w:jc w:val="center"/>
            <w:rPr>
              <w:rFonts w:ascii="Arial" w:eastAsia="Arial" w:hAnsi="Arial" w:cs="Arial"/>
              <w:b/>
              <w:color w:val="009CDB"/>
              <w:sz w:val="21"/>
              <w:szCs w:val="21"/>
            </w:rPr>
          </w:pPr>
          <w:r w:rsidRPr="003A585A">
            <w:rPr>
              <w:rFonts w:ascii="Arial" w:eastAsia="Arial" w:hAnsi="Arial" w:cs="Arial"/>
              <w:b/>
              <w:color w:val="009CDB"/>
              <w:sz w:val="21"/>
              <w:szCs w:val="21"/>
            </w:rPr>
            <w:t xml:space="preserve">ul. Zacisze 1a </w:t>
          </w:r>
        </w:p>
        <w:p w14:paraId="72AA5609" w14:textId="77777777" w:rsidR="009E2E2D" w:rsidRPr="0060527A" w:rsidRDefault="009E2E2D" w:rsidP="0060527A">
          <w:pPr>
            <w:widowControl w:val="0"/>
            <w:spacing w:line="360" w:lineRule="auto"/>
            <w:ind w:left="153"/>
            <w:jc w:val="center"/>
            <w:rPr>
              <w:rFonts w:ascii="Arial" w:eastAsia="Arial" w:hAnsi="Arial" w:cs="Arial"/>
              <w:b/>
              <w:color w:val="009CDB"/>
              <w:sz w:val="20"/>
              <w:szCs w:val="20"/>
            </w:rPr>
          </w:pPr>
          <w:r w:rsidRPr="003A585A">
            <w:rPr>
              <w:rFonts w:ascii="Arial" w:eastAsia="Arial" w:hAnsi="Arial" w:cs="Arial"/>
              <w:b/>
              <w:color w:val="009CDB"/>
              <w:sz w:val="21"/>
              <w:szCs w:val="21"/>
            </w:rPr>
            <w:t>42-582 Rogoźnik</w:t>
          </w:r>
        </w:p>
        <w:p w14:paraId="1CFA4B08" w14:textId="58EB31F8" w:rsidR="009E2E2D" w:rsidRPr="001F6A20" w:rsidRDefault="009E2E2D" w:rsidP="001F6A20">
          <w:pPr>
            <w:spacing w:line="360" w:lineRule="auto"/>
            <w:jc w:val="center"/>
            <w:rPr>
              <w:rFonts w:ascii="Arial" w:eastAsia="Arial" w:hAnsi="Arial" w:cs="Arial"/>
              <w:b/>
              <w:i/>
              <w:sz w:val="18"/>
              <w:szCs w:val="18"/>
            </w:rPr>
          </w:pPr>
          <w:r w:rsidRPr="003A585A">
            <w:rPr>
              <w:rFonts w:ascii="Arial" w:eastAsia="Arial" w:hAnsi="Arial" w:cs="Arial"/>
              <w:b/>
              <w:color w:val="009CDB"/>
              <w:sz w:val="19"/>
              <w:szCs w:val="19"/>
            </w:rPr>
            <w:t>www:bcwb.pl;</w:t>
          </w:r>
          <w:r w:rsidR="001F6A20">
            <w:rPr>
              <w:rFonts w:ascii="Arial" w:eastAsia="Arial" w:hAnsi="Arial" w:cs="Arial"/>
              <w:b/>
              <w:color w:val="009CDB"/>
              <w:sz w:val="19"/>
              <w:szCs w:val="19"/>
            </w:rPr>
            <w:t xml:space="preserve">  </w:t>
          </w:r>
          <w:r w:rsidRPr="001F6A20">
            <w:rPr>
              <w:rFonts w:ascii="Arial" w:eastAsia="Arial" w:hAnsi="Arial" w:cs="Arial"/>
              <w:b/>
              <w:color w:val="009CDB"/>
              <w:sz w:val="19"/>
              <w:szCs w:val="19"/>
            </w:rPr>
            <w:t xml:space="preserve">e-mail:biuro@bcwb.pl </w:t>
          </w:r>
        </w:p>
      </w:tc>
    </w:tr>
    <w:tr w:rsidR="00F70E56" w:rsidRPr="001A619F" w14:paraId="3BE7C182" w14:textId="77777777" w:rsidTr="003A7D90">
      <w:trPr>
        <w:cantSplit/>
        <w:trHeight w:val="452"/>
        <w:jc w:val="center"/>
      </w:trPr>
      <w:tc>
        <w:tcPr>
          <w:tcW w:w="2405" w:type="dxa"/>
          <w:shd w:val="clear" w:color="auto" w:fill="F2F2F2"/>
        </w:tcPr>
        <w:p w14:paraId="2B61F425" w14:textId="2075483A" w:rsidR="00F70E56" w:rsidRPr="008D3627" w:rsidRDefault="00342F95" w:rsidP="00B34ADA">
          <w:pPr>
            <w:spacing w:before="300" w:after="300"/>
            <w:ind w:left="74"/>
            <w:jc w:val="left"/>
            <w:rPr>
              <w:rFonts w:ascii="Arial" w:eastAsia="Arial" w:hAnsi="Arial" w:cs="Arial"/>
              <w:b/>
              <w:iCs/>
              <w:sz w:val="17"/>
              <w:szCs w:val="17"/>
              <w:lang w:val="en-US"/>
            </w:rPr>
          </w:pPr>
          <w:r w:rsidRPr="00342F95">
            <w:rPr>
              <w:rFonts w:ascii="Arial" w:eastAsia="Arial" w:hAnsi="Arial" w:cs="Arial"/>
              <w:b/>
              <w:iCs/>
              <w:sz w:val="17"/>
              <w:szCs w:val="17"/>
              <w:lang w:val="en-US"/>
            </w:rPr>
            <w:t>Numer ewidencyjny wniosku</w:t>
          </w:r>
        </w:p>
      </w:tc>
      <w:tc>
        <w:tcPr>
          <w:tcW w:w="2486" w:type="dxa"/>
          <w:shd w:val="clear" w:color="auto" w:fill="F2F2F2"/>
        </w:tcPr>
        <w:p w14:paraId="72B9B681" w14:textId="6C76FA01" w:rsidR="00F70E56" w:rsidRPr="004E4762" w:rsidRDefault="00F70E56">
          <w:pPr>
            <w:spacing w:before="120" w:after="120"/>
            <w:ind w:left="74"/>
            <w:jc w:val="left"/>
            <w:rPr>
              <w:rFonts w:ascii="Arial" w:eastAsia="Arial" w:hAnsi="Arial" w:cs="Arial"/>
              <w:b/>
              <w:iCs/>
              <w:sz w:val="16"/>
              <w:szCs w:val="16"/>
              <w:lang w:val="en-US"/>
            </w:rPr>
          </w:pPr>
        </w:p>
      </w:tc>
      <w:tc>
        <w:tcPr>
          <w:tcW w:w="4748" w:type="dxa"/>
          <w:vMerge/>
        </w:tcPr>
        <w:p w14:paraId="599B7516" w14:textId="77777777" w:rsidR="00F70E56" w:rsidRPr="009029EB" w:rsidRDefault="00F70E56">
          <w:pPr>
            <w:widowControl w:val="0"/>
            <w:pBdr>
              <w:top w:val="nil"/>
              <w:left w:val="nil"/>
              <w:bottom w:val="nil"/>
              <w:right w:val="nil"/>
              <w:between w:val="nil"/>
            </w:pBdr>
            <w:spacing w:line="276" w:lineRule="auto"/>
            <w:jc w:val="left"/>
            <w:rPr>
              <w:rFonts w:ascii="Arial" w:eastAsia="Arial" w:hAnsi="Arial" w:cs="Arial"/>
              <w:b/>
              <w:sz w:val="16"/>
              <w:szCs w:val="16"/>
              <w:lang w:val="en-US"/>
            </w:rPr>
          </w:pPr>
        </w:p>
      </w:tc>
    </w:tr>
    <w:tr w:rsidR="00F70E56" w:rsidRPr="001A619F" w14:paraId="4E839A08" w14:textId="77777777" w:rsidTr="003A7D90">
      <w:trPr>
        <w:cantSplit/>
        <w:trHeight w:val="312"/>
        <w:jc w:val="center"/>
      </w:trPr>
      <w:tc>
        <w:tcPr>
          <w:tcW w:w="2405" w:type="dxa"/>
          <w:shd w:val="clear" w:color="auto" w:fill="F2F2F2"/>
        </w:tcPr>
        <w:p w14:paraId="28DDAB6E" w14:textId="0D914C47" w:rsidR="00F70E56" w:rsidRPr="008D3627" w:rsidRDefault="007F5539" w:rsidP="00B34ADA">
          <w:pPr>
            <w:spacing w:before="300" w:after="300"/>
            <w:ind w:left="62"/>
            <w:jc w:val="left"/>
            <w:rPr>
              <w:rFonts w:ascii="Arial" w:eastAsia="Arial" w:hAnsi="Arial" w:cs="Arial"/>
              <w:b/>
              <w:iCs/>
              <w:sz w:val="17"/>
              <w:szCs w:val="17"/>
              <w:lang w:val="en-US"/>
            </w:rPr>
          </w:pPr>
          <w:r w:rsidRPr="007F5539">
            <w:rPr>
              <w:rFonts w:ascii="Arial" w:eastAsia="Arial" w:hAnsi="Arial" w:cs="Arial"/>
              <w:b/>
              <w:iCs/>
              <w:sz w:val="17"/>
              <w:szCs w:val="17"/>
              <w:lang w:val="en-US"/>
            </w:rPr>
            <w:t>Data rejestracji wniosku, podpis</w:t>
          </w:r>
        </w:p>
      </w:tc>
      <w:tc>
        <w:tcPr>
          <w:tcW w:w="2486" w:type="dxa"/>
          <w:shd w:val="clear" w:color="auto" w:fill="F2F2F2"/>
        </w:tcPr>
        <w:p w14:paraId="315EB4F5" w14:textId="3C62798B" w:rsidR="00F70E56" w:rsidRPr="004E4762" w:rsidRDefault="00F70E56" w:rsidP="004E4762">
          <w:pPr>
            <w:spacing w:before="120" w:after="120"/>
            <w:ind w:left="65"/>
            <w:jc w:val="left"/>
            <w:rPr>
              <w:rFonts w:ascii="Arial" w:eastAsia="Arial" w:hAnsi="Arial" w:cs="Arial"/>
              <w:b/>
              <w:iCs/>
              <w:sz w:val="16"/>
              <w:szCs w:val="16"/>
              <w:lang w:val="en-US"/>
            </w:rPr>
          </w:pPr>
        </w:p>
      </w:tc>
      <w:tc>
        <w:tcPr>
          <w:tcW w:w="4748" w:type="dxa"/>
          <w:vMerge/>
        </w:tcPr>
        <w:p w14:paraId="1950DEE4" w14:textId="77777777" w:rsidR="00F70E56" w:rsidRPr="009029EB" w:rsidRDefault="00F70E56">
          <w:pPr>
            <w:widowControl w:val="0"/>
            <w:pBdr>
              <w:top w:val="nil"/>
              <w:left w:val="nil"/>
              <w:bottom w:val="nil"/>
              <w:right w:val="nil"/>
              <w:between w:val="nil"/>
            </w:pBdr>
            <w:spacing w:line="276" w:lineRule="auto"/>
            <w:jc w:val="left"/>
            <w:rPr>
              <w:rFonts w:ascii="Arial" w:eastAsia="Arial" w:hAnsi="Arial" w:cs="Arial"/>
              <w:b/>
              <w:sz w:val="16"/>
              <w:szCs w:val="16"/>
              <w:lang w:val="en-US"/>
            </w:rPr>
          </w:pPr>
        </w:p>
      </w:tc>
    </w:tr>
    <w:tr w:rsidR="00F70E56" w14:paraId="043200A9" w14:textId="77777777" w:rsidTr="003A7D90">
      <w:trPr>
        <w:cantSplit/>
        <w:trHeight w:val="312"/>
        <w:jc w:val="center"/>
      </w:trPr>
      <w:tc>
        <w:tcPr>
          <w:tcW w:w="2405" w:type="dxa"/>
          <w:shd w:val="clear" w:color="auto" w:fill="F2F2F2"/>
        </w:tcPr>
        <w:p w14:paraId="073E6904" w14:textId="18E61D6F" w:rsidR="00F70E56" w:rsidRPr="00354EE2" w:rsidRDefault="009544D5" w:rsidP="00B34ADA">
          <w:pPr>
            <w:spacing w:before="300" w:after="300"/>
            <w:ind w:left="74"/>
            <w:jc w:val="left"/>
            <w:rPr>
              <w:rFonts w:ascii="Arial" w:eastAsia="Arial" w:hAnsi="Arial" w:cs="Arial"/>
              <w:b/>
              <w:iCs/>
              <w:sz w:val="17"/>
              <w:szCs w:val="17"/>
            </w:rPr>
          </w:pPr>
          <w:r w:rsidRPr="009544D5">
            <w:rPr>
              <w:rFonts w:ascii="Arial" w:eastAsia="Arial" w:hAnsi="Arial" w:cs="Arial"/>
              <w:b/>
              <w:iCs/>
              <w:sz w:val="17"/>
              <w:szCs w:val="17"/>
            </w:rPr>
            <w:t>Data rozpoczęcia procesu, podpis</w:t>
          </w:r>
        </w:p>
      </w:tc>
      <w:tc>
        <w:tcPr>
          <w:tcW w:w="2486" w:type="dxa"/>
          <w:shd w:val="clear" w:color="auto" w:fill="F2F2F2"/>
        </w:tcPr>
        <w:p w14:paraId="26E2AD63" w14:textId="1D55FFAE" w:rsidR="00F70E56" w:rsidRPr="004E4762" w:rsidRDefault="00F70E56">
          <w:pPr>
            <w:spacing w:before="120" w:after="120"/>
            <w:ind w:left="74"/>
            <w:jc w:val="left"/>
            <w:rPr>
              <w:rFonts w:ascii="Arial" w:eastAsia="Arial" w:hAnsi="Arial" w:cs="Arial"/>
              <w:b/>
              <w:iCs/>
              <w:sz w:val="16"/>
              <w:szCs w:val="16"/>
            </w:rPr>
          </w:pPr>
        </w:p>
      </w:tc>
      <w:tc>
        <w:tcPr>
          <w:tcW w:w="4748" w:type="dxa"/>
          <w:vMerge/>
        </w:tcPr>
        <w:p w14:paraId="61228415" w14:textId="77777777" w:rsidR="00F70E56" w:rsidRDefault="00F70E56">
          <w:pPr>
            <w:widowControl w:val="0"/>
            <w:pBdr>
              <w:top w:val="nil"/>
              <w:left w:val="nil"/>
              <w:bottom w:val="nil"/>
              <w:right w:val="nil"/>
              <w:between w:val="nil"/>
            </w:pBdr>
            <w:spacing w:line="276" w:lineRule="auto"/>
            <w:jc w:val="left"/>
            <w:rPr>
              <w:rFonts w:ascii="Arial" w:eastAsia="Arial" w:hAnsi="Arial" w:cs="Arial"/>
              <w:b/>
              <w:sz w:val="16"/>
              <w:szCs w:val="16"/>
            </w:rPr>
          </w:pPr>
        </w:p>
      </w:tc>
    </w:tr>
  </w:tbl>
  <w:p w14:paraId="1FA56C9D" w14:textId="77777777" w:rsidR="00877D71" w:rsidRDefault="00877D71">
    <w:pPr>
      <w:pBdr>
        <w:top w:val="nil"/>
        <w:left w:val="nil"/>
        <w:bottom w:val="nil"/>
        <w:right w:val="nil"/>
        <w:between w:val="nil"/>
      </w:pBdr>
      <w:tabs>
        <w:tab w:val="center" w:pos="4819"/>
        <w:tab w:val="right" w:pos="9071"/>
      </w:tabs>
      <w:jc w:val="right"/>
      <w:rPr>
        <w:b/>
        <w:smallCaps/>
        <w:color w:val="000000"/>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0E957" w14:textId="77777777" w:rsidR="00877D71" w:rsidRDefault="00877D71">
    <w:pPr>
      <w:pBdr>
        <w:top w:val="nil"/>
        <w:left w:val="nil"/>
        <w:bottom w:val="nil"/>
        <w:right w:val="nil"/>
        <w:between w:val="nil"/>
      </w:pBdr>
      <w:tabs>
        <w:tab w:val="center" w:pos="4819"/>
        <w:tab w:val="right" w:pos="9071"/>
      </w:tabs>
      <w:jc w:val="right"/>
      <w:rPr>
        <w:b/>
        <w:smallCaps/>
        <w:color w:val="000000"/>
        <w:sz w:val="10"/>
        <w:szCs w:val="10"/>
        <w:u w:val="singl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13C77" w14:textId="77777777" w:rsidR="00877D71" w:rsidRDefault="00877D71">
    <w:pPr>
      <w:pBdr>
        <w:top w:val="nil"/>
        <w:left w:val="nil"/>
        <w:bottom w:val="nil"/>
        <w:right w:val="nil"/>
        <w:between w:val="nil"/>
      </w:pBdr>
      <w:tabs>
        <w:tab w:val="center" w:pos="4819"/>
        <w:tab w:val="right" w:pos="9071"/>
      </w:tabs>
      <w:jc w:val="right"/>
      <w:rPr>
        <w:b/>
        <w:smallCaps/>
        <w:color w:val="000000"/>
        <w:sz w:val="10"/>
        <w:szCs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00249"/>
    <w:multiLevelType w:val="multilevel"/>
    <w:tmpl w:val="97308CDC"/>
    <w:lvl w:ilvl="0">
      <w:start w:val="1"/>
      <w:numFmt w:val="decimal"/>
      <w:lvlText w:val="%1."/>
      <w:lvlJc w:val="left"/>
      <w:pPr>
        <w:ind w:left="4613" w:hanging="360"/>
      </w:pPr>
      <w:rPr>
        <w:rFonts w:ascii="Arial" w:eastAsia="Arial" w:hAnsi="Arial" w:cs="Arial"/>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6B346F"/>
    <w:multiLevelType w:val="multilevel"/>
    <w:tmpl w:val="89F03E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2334CA"/>
    <w:multiLevelType w:val="multilevel"/>
    <w:tmpl w:val="BB52A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B167CB"/>
    <w:multiLevelType w:val="multilevel"/>
    <w:tmpl w:val="233C19DC"/>
    <w:lvl w:ilvl="0">
      <w:start w:val="1"/>
      <w:numFmt w:val="decimal"/>
      <w:lvlText w:val="%1."/>
      <w:lvlJc w:val="left"/>
      <w:pPr>
        <w:ind w:left="502" w:hanging="360"/>
      </w:pPr>
      <w:rPr>
        <w:b w:val="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FD5A78"/>
    <w:multiLevelType w:val="multilevel"/>
    <w:tmpl w:val="E1FE6A56"/>
    <w:lvl w:ilvl="0">
      <w:start w:val="1"/>
      <w:numFmt w:val="decimal"/>
      <w:pStyle w:val="Nagwek1"/>
      <w:lvlText w:val="%1."/>
      <w:lvlJc w:val="left"/>
      <w:pPr>
        <w:ind w:left="720" w:hanging="360"/>
      </w:pPr>
    </w:lvl>
    <w:lvl w:ilvl="1">
      <w:start w:val="1"/>
      <w:numFmt w:val="lowerLetter"/>
      <w:pStyle w:val="Nagwek2"/>
      <w:lvlText w:val="%2."/>
      <w:lvlJc w:val="left"/>
      <w:pPr>
        <w:ind w:left="1440" w:hanging="360"/>
      </w:pPr>
    </w:lvl>
    <w:lvl w:ilvl="2">
      <w:start w:val="1"/>
      <w:numFmt w:val="lowerRoman"/>
      <w:pStyle w:val="Nagwek3"/>
      <w:lvlText w:val="%3."/>
      <w:lvlJc w:val="right"/>
      <w:pPr>
        <w:ind w:left="2160" w:hanging="180"/>
      </w:pPr>
    </w:lvl>
    <w:lvl w:ilvl="3">
      <w:start w:val="1"/>
      <w:numFmt w:val="decimal"/>
      <w:pStyle w:val="Nagwek4"/>
      <w:lvlText w:val="%4."/>
      <w:lvlJc w:val="left"/>
      <w:pPr>
        <w:ind w:left="2880" w:hanging="360"/>
      </w:pPr>
    </w:lvl>
    <w:lvl w:ilvl="4">
      <w:start w:val="1"/>
      <w:numFmt w:val="lowerLetter"/>
      <w:pStyle w:val="Nagwek5"/>
      <w:lvlText w:val="%5."/>
      <w:lvlJc w:val="left"/>
      <w:pPr>
        <w:ind w:left="3600" w:hanging="360"/>
      </w:pPr>
    </w:lvl>
    <w:lvl w:ilvl="5">
      <w:start w:val="1"/>
      <w:numFmt w:val="lowerRoman"/>
      <w:pStyle w:val="Nagwek6"/>
      <w:lvlText w:val="%6."/>
      <w:lvlJc w:val="right"/>
      <w:pPr>
        <w:ind w:left="4320" w:hanging="180"/>
      </w:pPr>
    </w:lvl>
    <w:lvl w:ilvl="6">
      <w:start w:val="1"/>
      <w:numFmt w:val="decimal"/>
      <w:pStyle w:val="Nagwek7"/>
      <w:lvlText w:val="%7."/>
      <w:lvlJc w:val="left"/>
      <w:pPr>
        <w:ind w:left="5040" w:hanging="360"/>
      </w:pPr>
    </w:lvl>
    <w:lvl w:ilvl="7">
      <w:start w:val="1"/>
      <w:numFmt w:val="lowerLetter"/>
      <w:pStyle w:val="Nagwek8"/>
      <w:lvlText w:val="%8."/>
      <w:lvlJc w:val="left"/>
      <w:pPr>
        <w:ind w:left="5760" w:hanging="360"/>
      </w:pPr>
    </w:lvl>
    <w:lvl w:ilvl="8">
      <w:start w:val="1"/>
      <w:numFmt w:val="lowerRoman"/>
      <w:pStyle w:val="Nagwek9"/>
      <w:lvlText w:val="%9."/>
      <w:lvlJc w:val="right"/>
      <w:pPr>
        <w:ind w:left="6480" w:hanging="180"/>
      </w:pPr>
    </w:lvl>
  </w:abstractNum>
  <w:abstractNum w:abstractNumId="5" w15:restartNumberingAfterBreak="0">
    <w:nsid w:val="50AB01DF"/>
    <w:multiLevelType w:val="multilevel"/>
    <w:tmpl w:val="D250BE76"/>
    <w:lvl w:ilvl="0">
      <w:start w:val="1"/>
      <w:numFmt w:val="decimal"/>
      <w:lvlText w:val="%1."/>
      <w:lvlJc w:val="left"/>
      <w:pPr>
        <w:ind w:left="502" w:hanging="360"/>
      </w:pPr>
      <w:rPr>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57504179">
    <w:abstractNumId w:val="4"/>
  </w:num>
  <w:num w:numId="2" w16cid:durableId="792089802">
    <w:abstractNumId w:val="2"/>
  </w:num>
  <w:num w:numId="3" w16cid:durableId="142505439">
    <w:abstractNumId w:val="5"/>
  </w:num>
  <w:num w:numId="4" w16cid:durableId="1298028763">
    <w:abstractNumId w:val="3"/>
  </w:num>
  <w:num w:numId="5" w16cid:durableId="1940331382">
    <w:abstractNumId w:val="0"/>
  </w:num>
  <w:num w:numId="6" w16cid:durableId="1568492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71"/>
    <w:rsid w:val="00007046"/>
    <w:rsid w:val="00044233"/>
    <w:rsid w:val="000E5330"/>
    <w:rsid w:val="000E68C0"/>
    <w:rsid w:val="00101A03"/>
    <w:rsid w:val="00105BD4"/>
    <w:rsid w:val="00122757"/>
    <w:rsid w:val="001239C8"/>
    <w:rsid w:val="00132F28"/>
    <w:rsid w:val="00133070"/>
    <w:rsid w:val="00146A1D"/>
    <w:rsid w:val="001924E8"/>
    <w:rsid w:val="001A619F"/>
    <w:rsid w:val="001C39ED"/>
    <w:rsid w:val="001E2393"/>
    <w:rsid w:val="001F1E00"/>
    <w:rsid w:val="001F3AC4"/>
    <w:rsid w:val="001F6A20"/>
    <w:rsid w:val="00216435"/>
    <w:rsid w:val="00233EA7"/>
    <w:rsid w:val="00237AE0"/>
    <w:rsid w:val="002432D5"/>
    <w:rsid w:val="00253D8B"/>
    <w:rsid w:val="002C09C7"/>
    <w:rsid w:val="002C3910"/>
    <w:rsid w:val="002C6875"/>
    <w:rsid w:val="002E1ADB"/>
    <w:rsid w:val="002E7D16"/>
    <w:rsid w:val="00342F95"/>
    <w:rsid w:val="00346ED1"/>
    <w:rsid w:val="00354EE2"/>
    <w:rsid w:val="0035604A"/>
    <w:rsid w:val="00370179"/>
    <w:rsid w:val="00383D7F"/>
    <w:rsid w:val="003A07DE"/>
    <w:rsid w:val="003A585A"/>
    <w:rsid w:val="003A7D90"/>
    <w:rsid w:val="003E512F"/>
    <w:rsid w:val="003F62B2"/>
    <w:rsid w:val="003F7DEC"/>
    <w:rsid w:val="00417EF3"/>
    <w:rsid w:val="004212B5"/>
    <w:rsid w:val="00422CAE"/>
    <w:rsid w:val="00440F06"/>
    <w:rsid w:val="0047786A"/>
    <w:rsid w:val="004A05E3"/>
    <w:rsid w:val="004A2773"/>
    <w:rsid w:val="004B0AC6"/>
    <w:rsid w:val="004C3BED"/>
    <w:rsid w:val="004E4762"/>
    <w:rsid w:val="00506CBB"/>
    <w:rsid w:val="00510F3F"/>
    <w:rsid w:val="00516A1C"/>
    <w:rsid w:val="005248F1"/>
    <w:rsid w:val="005918B7"/>
    <w:rsid w:val="005B1F49"/>
    <w:rsid w:val="005B66B1"/>
    <w:rsid w:val="005B6EEE"/>
    <w:rsid w:val="005E19CF"/>
    <w:rsid w:val="0060527A"/>
    <w:rsid w:val="00622160"/>
    <w:rsid w:val="00630753"/>
    <w:rsid w:val="00635907"/>
    <w:rsid w:val="0064208D"/>
    <w:rsid w:val="00642CA2"/>
    <w:rsid w:val="00660AF1"/>
    <w:rsid w:val="00664A02"/>
    <w:rsid w:val="00666AE1"/>
    <w:rsid w:val="00686A8A"/>
    <w:rsid w:val="006901CB"/>
    <w:rsid w:val="006A17AF"/>
    <w:rsid w:val="006B6963"/>
    <w:rsid w:val="007020F6"/>
    <w:rsid w:val="007259FE"/>
    <w:rsid w:val="00737E83"/>
    <w:rsid w:val="007422BD"/>
    <w:rsid w:val="0078239D"/>
    <w:rsid w:val="007F5539"/>
    <w:rsid w:val="00821EB6"/>
    <w:rsid w:val="0084399E"/>
    <w:rsid w:val="00877D71"/>
    <w:rsid w:val="008A4ABB"/>
    <w:rsid w:val="008B74C3"/>
    <w:rsid w:val="008D3627"/>
    <w:rsid w:val="008E24EF"/>
    <w:rsid w:val="008F0439"/>
    <w:rsid w:val="009029EB"/>
    <w:rsid w:val="00905C99"/>
    <w:rsid w:val="00906045"/>
    <w:rsid w:val="009447EF"/>
    <w:rsid w:val="009544D5"/>
    <w:rsid w:val="009548F6"/>
    <w:rsid w:val="00965080"/>
    <w:rsid w:val="00967C7A"/>
    <w:rsid w:val="00986EB8"/>
    <w:rsid w:val="00987752"/>
    <w:rsid w:val="009926F5"/>
    <w:rsid w:val="009A1902"/>
    <w:rsid w:val="009E2E2D"/>
    <w:rsid w:val="009F6766"/>
    <w:rsid w:val="00A168E1"/>
    <w:rsid w:val="00A26EBE"/>
    <w:rsid w:val="00A55234"/>
    <w:rsid w:val="00A55DD5"/>
    <w:rsid w:val="00A66C5C"/>
    <w:rsid w:val="00AB43E1"/>
    <w:rsid w:val="00AF43A0"/>
    <w:rsid w:val="00B3068C"/>
    <w:rsid w:val="00B3181D"/>
    <w:rsid w:val="00B34ADA"/>
    <w:rsid w:val="00B37063"/>
    <w:rsid w:val="00B54A2C"/>
    <w:rsid w:val="00B748C9"/>
    <w:rsid w:val="00B761BB"/>
    <w:rsid w:val="00BA2EE2"/>
    <w:rsid w:val="00BB4254"/>
    <w:rsid w:val="00BC7D85"/>
    <w:rsid w:val="00BC7F81"/>
    <w:rsid w:val="00BE40B2"/>
    <w:rsid w:val="00BE53AC"/>
    <w:rsid w:val="00BF1C9A"/>
    <w:rsid w:val="00BF73FB"/>
    <w:rsid w:val="00C01301"/>
    <w:rsid w:val="00C10D66"/>
    <w:rsid w:val="00C35D73"/>
    <w:rsid w:val="00C54B02"/>
    <w:rsid w:val="00C62C47"/>
    <w:rsid w:val="00C636B1"/>
    <w:rsid w:val="00C74FD4"/>
    <w:rsid w:val="00C77B1A"/>
    <w:rsid w:val="00C90171"/>
    <w:rsid w:val="00C965F4"/>
    <w:rsid w:val="00CB0747"/>
    <w:rsid w:val="00CC5E12"/>
    <w:rsid w:val="00CD7E2D"/>
    <w:rsid w:val="00D15EC1"/>
    <w:rsid w:val="00D23FBC"/>
    <w:rsid w:val="00D26A21"/>
    <w:rsid w:val="00D5638D"/>
    <w:rsid w:val="00D82180"/>
    <w:rsid w:val="00D935C9"/>
    <w:rsid w:val="00D9705B"/>
    <w:rsid w:val="00DA7EA9"/>
    <w:rsid w:val="00DA7FDB"/>
    <w:rsid w:val="00DB0232"/>
    <w:rsid w:val="00DC5C92"/>
    <w:rsid w:val="00DD66A8"/>
    <w:rsid w:val="00E27009"/>
    <w:rsid w:val="00E812EB"/>
    <w:rsid w:val="00E841BE"/>
    <w:rsid w:val="00E84DA4"/>
    <w:rsid w:val="00E86C79"/>
    <w:rsid w:val="00EA3377"/>
    <w:rsid w:val="00EC25DB"/>
    <w:rsid w:val="00EC2E55"/>
    <w:rsid w:val="00EE0A1F"/>
    <w:rsid w:val="00F04254"/>
    <w:rsid w:val="00F107A2"/>
    <w:rsid w:val="00F27066"/>
    <w:rsid w:val="00F5073F"/>
    <w:rsid w:val="00F53449"/>
    <w:rsid w:val="00F70E56"/>
    <w:rsid w:val="00F77ADE"/>
    <w:rsid w:val="00F82A6A"/>
    <w:rsid w:val="00F83A42"/>
    <w:rsid w:val="00F94464"/>
    <w:rsid w:val="00FC2C2D"/>
    <w:rsid w:val="00FE1340"/>
    <w:rsid w:val="00FF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AD42A"/>
  <w15:docId w15:val="{74CB2C32-301F-495D-93FA-4BA77C7A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pl-PL" w:eastAsia="pl-PL"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2B2"/>
  </w:style>
  <w:style w:type="paragraph" w:styleId="Nagwek1">
    <w:name w:val="heading 1"/>
    <w:basedOn w:val="Normalny"/>
    <w:next w:val="Normalny"/>
    <w:uiPriority w:val="9"/>
    <w:qFormat/>
    <w:pPr>
      <w:numPr>
        <w:numId w:val="1"/>
      </w:numPr>
      <w:spacing w:before="20"/>
      <w:ind w:firstLine="0"/>
      <w:jc w:val="left"/>
      <w:outlineLvl w:val="0"/>
    </w:pPr>
    <w:rPr>
      <w:b/>
      <w:spacing w:val="20"/>
    </w:rPr>
  </w:style>
  <w:style w:type="paragraph" w:styleId="Nagwek2">
    <w:name w:val="heading 2"/>
    <w:basedOn w:val="Normalny"/>
    <w:next w:val="Normalny"/>
    <w:uiPriority w:val="9"/>
    <w:semiHidden/>
    <w:unhideWhenUsed/>
    <w:qFormat/>
    <w:pPr>
      <w:keepNext/>
      <w:numPr>
        <w:ilvl w:val="1"/>
        <w:numId w:val="1"/>
      </w:numPr>
      <w:spacing w:before="60" w:after="20"/>
      <w:ind w:firstLine="0"/>
      <w:outlineLvl w:val="1"/>
    </w:pPr>
    <w:rPr>
      <w:b/>
    </w:rPr>
  </w:style>
  <w:style w:type="paragraph" w:styleId="Nagwek3">
    <w:name w:val="heading 3"/>
    <w:basedOn w:val="Normalny"/>
    <w:next w:val="Normalny"/>
    <w:uiPriority w:val="9"/>
    <w:semiHidden/>
    <w:unhideWhenUsed/>
    <w:qFormat/>
    <w:pPr>
      <w:keepNext/>
      <w:numPr>
        <w:ilvl w:val="2"/>
        <w:numId w:val="1"/>
      </w:numPr>
      <w:spacing w:after="20"/>
      <w:ind w:firstLine="0"/>
      <w:outlineLvl w:val="2"/>
    </w:pPr>
    <w:rPr>
      <w:spacing w:val="20"/>
    </w:rPr>
  </w:style>
  <w:style w:type="paragraph" w:styleId="Nagwek4">
    <w:name w:val="heading 4"/>
    <w:basedOn w:val="Normalny"/>
    <w:next w:val="Normalny"/>
    <w:uiPriority w:val="9"/>
    <w:semiHidden/>
    <w:unhideWhenUsed/>
    <w:qFormat/>
    <w:pPr>
      <w:widowControl w:val="0"/>
      <w:numPr>
        <w:ilvl w:val="3"/>
        <w:numId w:val="1"/>
      </w:numPr>
      <w:spacing w:before="20" w:after="20"/>
      <w:ind w:hanging="851"/>
      <w:outlineLvl w:val="3"/>
    </w:pPr>
  </w:style>
  <w:style w:type="paragraph" w:styleId="Nagwek5">
    <w:name w:val="heading 5"/>
    <w:basedOn w:val="Normalny"/>
    <w:next w:val="Normalny"/>
    <w:uiPriority w:val="9"/>
    <w:semiHidden/>
    <w:unhideWhenUsed/>
    <w:qFormat/>
    <w:pPr>
      <w:numPr>
        <w:ilvl w:val="4"/>
        <w:numId w:val="1"/>
      </w:numPr>
      <w:spacing w:before="240" w:after="60"/>
      <w:outlineLvl w:val="4"/>
    </w:pPr>
    <w:rPr>
      <w:rFonts w:ascii="Arial" w:hAnsi="Arial"/>
      <w:sz w:val="22"/>
    </w:rPr>
  </w:style>
  <w:style w:type="paragraph" w:styleId="Nagwek6">
    <w:name w:val="heading 6"/>
    <w:basedOn w:val="Normalny"/>
    <w:next w:val="Normalny"/>
    <w:uiPriority w:val="9"/>
    <w:semiHidden/>
    <w:unhideWhenUsed/>
    <w:qFormat/>
    <w:pPr>
      <w:numPr>
        <w:ilvl w:val="5"/>
        <w:numId w:val="1"/>
      </w:numPr>
      <w:spacing w:before="240" w:after="60"/>
      <w:ind w:left="1304"/>
      <w:outlineLvl w:val="5"/>
    </w:pPr>
    <w:rPr>
      <w:rFonts w:ascii="Arial" w:hAnsi="Arial"/>
      <w:i/>
      <w:sz w:val="22"/>
    </w:rPr>
  </w:style>
  <w:style w:type="paragraph" w:styleId="Nagwek7">
    <w:name w:val="heading 7"/>
    <w:basedOn w:val="Normalny"/>
    <w:next w:val="Normalny"/>
    <w:qFormat/>
    <w:pPr>
      <w:numPr>
        <w:ilvl w:val="6"/>
        <w:numId w:val="1"/>
      </w:numPr>
      <w:spacing w:before="240" w:after="60"/>
      <w:ind w:left="1304"/>
      <w:outlineLvl w:val="6"/>
    </w:pPr>
    <w:rPr>
      <w:rFonts w:ascii="Arial" w:hAnsi="Arial"/>
    </w:rPr>
  </w:style>
  <w:style w:type="paragraph" w:styleId="Nagwek8">
    <w:name w:val="heading 8"/>
    <w:basedOn w:val="Normalny"/>
    <w:next w:val="Normalny"/>
    <w:qFormat/>
    <w:pPr>
      <w:numPr>
        <w:ilvl w:val="7"/>
        <w:numId w:val="1"/>
      </w:numPr>
      <w:spacing w:before="240" w:after="60"/>
      <w:ind w:left="1304"/>
      <w:outlineLvl w:val="7"/>
    </w:pPr>
    <w:rPr>
      <w:rFonts w:ascii="Arial" w:hAnsi="Arial"/>
      <w:i/>
    </w:rPr>
  </w:style>
  <w:style w:type="paragraph" w:styleId="Nagwek9">
    <w:name w:val="heading 9"/>
    <w:basedOn w:val="Normalny"/>
    <w:next w:val="Normalny"/>
    <w:qFormat/>
    <w:pPr>
      <w:numPr>
        <w:ilvl w:val="8"/>
        <w:numId w:val="1"/>
      </w:numPr>
      <w:spacing w:before="240" w:after="60"/>
      <w:ind w:left="1304"/>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Wcicienormalne">
    <w:name w:val="Normal Indent"/>
    <w:basedOn w:val="Normalny"/>
    <w:semiHidden/>
    <w:pPr>
      <w:ind w:left="991" w:hanging="283"/>
    </w:pPr>
  </w:style>
  <w:style w:type="character" w:styleId="Odwoanieprzypisukocowego">
    <w:name w:val="endnote reference"/>
    <w:basedOn w:val="Domylnaczcionkaakapitu"/>
    <w:semiHidden/>
    <w:rPr>
      <w:vertAlign w:val="superscript"/>
    </w:rPr>
  </w:style>
  <w:style w:type="paragraph" w:styleId="Stopka">
    <w:name w:val="footer"/>
    <w:basedOn w:val="Normalny"/>
    <w:link w:val="StopkaZnak"/>
    <w:uiPriority w:val="99"/>
    <w:pPr>
      <w:tabs>
        <w:tab w:val="center" w:pos="4819"/>
        <w:tab w:val="right" w:pos="9071"/>
      </w:tabs>
    </w:pPr>
  </w:style>
  <w:style w:type="paragraph" w:styleId="Nagwek">
    <w:name w:val="header"/>
    <w:basedOn w:val="Normalny"/>
    <w:link w:val="NagwekZnak"/>
    <w:uiPriority w:val="99"/>
    <w:pPr>
      <w:tabs>
        <w:tab w:val="center" w:pos="4819"/>
        <w:tab w:val="right" w:pos="9071"/>
      </w:tabs>
      <w:spacing w:before="60"/>
      <w:jc w:val="right"/>
    </w:pPr>
    <w:rPr>
      <w:b/>
      <w:smallCaps/>
      <w:spacing w:val="20"/>
      <w:u w:val="single"/>
    </w:rPr>
  </w:style>
  <w:style w:type="character" w:styleId="Odwoanieprzypisudolnego">
    <w:name w:val="footnote reference"/>
    <w:basedOn w:val="Domylnaczcionkaakapitu"/>
    <w:semiHidden/>
    <w:rPr>
      <w:position w:val="6"/>
      <w:sz w:val="16"/>
    </w:rPr>
  </w:style>
  <w:style w:type="paragraph" w:styleId="Tekstprzypisudolnego">
    <w:name w:val="footnote text"/>
    <w:basedOn w:val="Normalny"/>
    <w:semiHidden/>
    <w:rPr>
      <w:i/>
    </w:rPr>
  </w:style>
  <w:style w:type="paragraph" w:customStyle="1" w:styleId="Style1">
    <w:name w:val="Style1"/>
    <w:basedOn w:val="Spistreci1"/>
    <w:pPr>
      <w:spacing w:before="40" w:after="40"/>
    </w:pPr>
    <w:rPr>
      <w:caps w:val="0"/>
    </w:rPr>
  </w:style>
  <w:style w:type="paragraph" w:styleId="Spistreci1">
    <w:name w:val="toc 1"/>
    <w:basedOn w:val="Normalny"/>
    <w:next w:val="Normalny"/>
    <w:semiHidden/>
    <w:pPr>
      <w:tabs>
        <w:tab w:val="right" w:leader="dot" w:pos="10093"/>
      </w:tabs>
      <w:spacing w:before="120" w:after="120"/>
    </w:pPr>
    <w:rPr>
      <w:b/>
      <w:caps/>
    </w:rPr>
  </w:style>
  <w:style w:type="paragraph" w:styleId="Indeks1">
    <w:name w:val="index 1"/>
    <w:basedOn w:val="Normalny"/>
    <w:next w:val="Normalny"/>
    <w:semiHidden/>
    <w:pPr>
      <w:tabs>
        <w:tab w:val="right" w:pos="4516"/>
      </w:tabs>
      <w:ind w:left="200" w:hanging="200"/>
    </w:pPr>
    <w:rPr>
      <w:sz w:val="18"/>
    </w:rPr>
  </w:style>
  <w:style w:type="paragraph" w:styleId="Indeks2">
    <w:name w:val="index 2"/>
    <w:basedOn w:val="Normalny"/>
    <w:next w:val="Normalny"/>
    <w:semiHidden/>
    <w:pPr>
      <w:tabs>
        <w:tab w:val="right" w:pos="4516"/>
      </w:tabs>
      <w:ind w:left="400" w:hanging="200"/>
    </w:pPr>
    <w:rPr>
      <w:sz w:val="18"/>
    </w:rPr>
  </w:style>
  <w:style w:type="paragraph" w:styleId="Indeks3">
    <w:name w:val="index 3"/>
    <w:basedOn w:val="Normalny"/>
    <w:next w:val="Normalny"/>
    <w:semiHidden/>
    <w:pPr>
      <w:tabs>
        <w:tab w:val="right" w:pos="4516"/>
      </w:tabs>
      <w:ind w:left="600" w:hanging="200"/>
    </w:pPr>
    <w:rPr>
      <w:sz w:val="18"/>
    </w:rPr>
  </w:style>
  <w:style w:type="paragraph" w:styleId="Indeks4">
    <w:name w:val="index 4"/>
    <w:basedOn w:val="Normalny"/>
    <w:next w:val="Normalny"/>
    <w:semiHidden/>
    <w:pPr>
      <w:tabs>
        <w:tab w:val="right" w:pos="4516"/>
      </w:tabs>
      <w:ind w:left="800" w:hanging="200"/>
    </w:pPr>
    <w:rPr>
      <w:sz w:val="18"/>
    </w:rPr>
  </w:style>
  <w:style w:type="paragraph" w:styleId="Indeks5">
    <w:name w:val="index 5"/>
    <w:basedOn w:val="Normalny"/>
    <w:next w:val="Normalny"/>
    <w:semiHidden/>
    <w:pPr>
      <w:tabs>
        <w:tab w:val="right" w:pos="4516"/>
      </w:tabs>
      <w:ind w:left="1000" w:hanging="200"/>
    </w:pPr>
    <w:rPr>
      <w:sz w:val="18"/>
    </w:rPr>
  </w:style>
  <w:style w:type="paragraph" w:styleId="Indeks6">
    <w:name w:val="index 6"/>
    <w:basedOn w:val="Normalny"/>
    <w:next w:val="Normalny"/>
    <w:semiHidden/>
    <w:pPr>
      <w:tabs>
        <w:tab w:val="right" w:pos="4516"/>
      </w:tabs>
      <w:ind w:left="1200" w:hanging="200"/>
    </w:pPr>
    <w:rPr>
      <w:sz w:val="18"/>
    </w:rPr>
  </w:style>
  <w:style w:type="paragraph" w:styleId="Indeks7">
    <w:name w:val="index 7"/>
    <w:basedOn w:val="Normalny"/>
    <w:next w:val="Normalny"/>
    <w:semiHidden/>
    <w:pPr>
      <w:tabs>
        <w:tab w:val="right" w:pos="4516"/>
      </w:tabs>
      <w:ind w:left="1400" w:hanging="200"/>
    </w:pPr>
    <w:rPr>
      <w:sz w:val="18"/>
    </w:rPr>
  </w:style>
  <w:style w:type="paragraph" w:styleId="Indeks8">
    <w:name w:val="index 8"/>
    <w:basedOn w:val="Normalny"/>
    <w:next w:val="Normalny"/>
    <w:semiHidden/>
    <w:pPr>
      <w:tabs>
        <w:tab w:val="right" w:pos="4516"/>
      </w:tabs>
      <w:ind w:left="1600" w:hanging="200"/>
    </w:pPr>
    <w:rPr>
      <w:sz w:val="18"/>
    </w:rPr>
  </w:style>
  <w:style w:type="paragraph" w:styleId="Indeks9">
    <w:name w:val="index 9"/>
    <w:basedOn w:val="Normalny"/>
    <w:next w:val="Normalny"/>
    <w:semiHidden/>
    <w:pPr>
      <w:tabs>
        <w:tab w:val="right" w:pos="4516"/>
      </w:tabs>
      <w:ind w:left="1800" w:hanging="200"/>
    </w:pPr>
    <w:rPr>
      <w:sz w:val="18"/>
    </w:rPr>
  </w:style>
  <w:style w:type="paragraph" w:styleId="Nagwekindeksu">
    <w:name w:val="index heading"/>
    <w:basedOn w:val="Normalny"/>
    <w:next w:val="Indeks1"/>
    <w:semiHidden/>
    <w:pPr>
      <w:spacing w:before="240" w:after="120"/>
      <w:ind w:left="140"/>
    </w:pPr>
    <w:rPr>
      <w:rFonts w:ascii="Arial" w:hAnsi="Arial"/>
      <w:b/>
      <w:sz w:val="28"/>
    </w:rPr>
  </w:style>
  <w:style w:type="paragraph" w:styleId="Legenda">
    <w:name w:val="caption"/>
    <w:basedOn w:val="Normalny"/>
    <w:next w:val="Normalny"/>
    <w:qFormat/>
    <w:pPr>
      <w:spacing w:before="120" w:after="120"/>
    </w:pPr>
    <w:rPr>
      <w:b/>
    </w:rPr>
  </w:style>
  <w:style w:type="paragraph" w:styleId="Spistreci2">
    <w:name w:val="toc 2"/>
    <w:basedOn w:val="Normalny"/>
    <w:next w:val="Normalny"/>
    <w:semiHidden/>
    <w:pPr>
      <w:tabs>
        <w:tab w:val="right" w:leader="dot" w:pos="10093"/>
      </w:tabs>
      <w:ind w:left="198"/>
    </w:pPr>
    <w:rPr>
      <w:b/>
      <w:smallCaps/>
      <w:noProof/>
      <w:spacing w:val="20"/>
    </w:rPr>
  </w:style>
  <w:style w:type="paragraph" w:styleId="Spistreci3">
    <w:name w:val="toc 3"/>
    <w:basedOn w:val="Normalny"/>
    <w:next w:val="Normalny"/>
    <w:semiHidden/>
    <w:pPr>
      <w:tabs>
        <w:tab w:val="right" w:leader="dot" w:pos="10093"/>
      </w:tabs>
      <w:ind w:left="403"/>
    </w:pPr>
    <w:rPr>
      <w:noProof/>
      <w:spacing w:val="20"/>
    </w:rPr>
  </w:style>
  <w:style w:type="paragraph" w:styleId="Spistreci4">
    <w:name w:val="toc 4"/>
    <w:basedOn w:val="Normalny"/>
    <w:next w:val="Normalny"/>
    <w:semiHidden/>
    <w:pPr>
      <w:tabs>
        <w:tab w:val="right" w:leader="dot" w:pos="10093"/>
      </w:tabs>
      <w:ind w:left="600"/>
    </w:pPr>
    <w:rPr>
      <w:sz w:val="18"/>
    </w:rPr>
  </w:style>
  <w:style w:type="paragraph" w:styleId="Spistreci5">
    <w:name w:val="toc 5"/>
    <w:basedOn w:val="Normalny"/>
    <w:next w:val="Normalny"/>
    <w:semiHidden/>
    <w:pPr>
      <w:tabs>
        <w:tab w:val="right" w:leader="dot" w:pos="10093"/>
      </w:tabs>
      <w:ind w:left="800"/>
    </w:pPr>
    <w:rPr>
      <w:sz w:val="18"/>
    </w:rPr>
  </w:style>
  <w:style w:type="paragraph" w:styleId="Spistreci6">
    <w:name w:val="toc 6"/>
    <w:basedOn w:val="Normalny"/>
    <w:next w:val="Normalny"/>
    <w:semiHidden/>
    <w:pPr>
      <w:tabs>
        <w:tab w:val="right" w:leader="dot" w:pos="10093"/>
      </w:tabs>
      <w:ind w:left="1000"/>
    </w:pPr>
    <w:rPr>
      <w:sz w:val="18"/>
    </w:rPr>
  </w:style>
  <w:style w:type="paragraph" w:styleId="Spistreci7">
    <w:name w:val="toc 7"/>
    <w:basedOn w:val="Normalny"/>
    <w:next w:val="Normalny"/>
    <w:semiHidden/>
    <w:pPr>
      <w:tabs>
        <w:tab w:val="right" w:leader="dot" w:pos="10093"/>
      </w:tabs>
      <w:ind w:left="1200"/>
    </w:pPr>
    <w:rPr>
      <w:sz w:val="18"/>
    </w:rPr>
  </w:style>
  <w:style w:type="paragraph" w:styleId="Spistreci8">
    <w:name w:val="toc 8"/>
    <w:basedOn w:val="Normalny"/>
    <w:next w:val="Normalny"/>
    <w:semiHidden/>
    <w:pPr>
      <w:tabs>
        <w:tab w:val="right" w:leader="dot" w:pos="10093"/>
      </w:tabs>
      <w:ind w:left="1400"/>
    </w:pPr>
    <w:rPr>
      <w:sz w:val="18"/>
    </w:rPr>
  </w:style>
  <w:style w:type="paragraph" w:styleId="Spistreci9">
    <w:name w:val="toc 9"/>
    <w:basedOn w:val="Normalny"/>
    <w:next w:val="Normalny"/>
    <w:semiHidden/>
    <w:pPr>
      <w:tabs>
        <w:tab w:val="right" w:leader="dot" w:pos="10093"/>
      </w:tabs>
      <w:ind w:left="1600"/>
    </w:pPr>
    <w:rPr>
      <w:sz w:val="18"/>
    </w:rPr>
  </w:style>
  <w:style w:type="paragraph" w:customStyle="1" w:styleId="Styl1">
    <w:name w:val="Styl1"/>
    <w:basedOn w:val="Normalny"/>
    <w:pPr>
      <w:ind w:left="425"/>
    </w:pPr>
  </w:style>
  <w:style w:type="paragraph" w:customStyle="1" w:styleId="Styl2">
    <w:name w:val="Styl2"/>
    <w:basedOn w:val="Styl1"/>
    <w:pPr>
      <w:ind w:left="709"/>
    </w:pPr>
  </w:style>
  <w:style w:type="character" w:styleId="Numerstrony">
    <w:name w:val="page number"/>
    <w:basedOn w:val="Domylnaczcionkaakapitu"/>
    <w:semiHidden/>
  </w:style>
  <w:style w:type="paragraph" w:styleId="Tekstpodstawowywcity">
    <w:name w:val="Body Text Indent"/>
    <w:basedOn w:val="Normalny"/>
    <w:semiHidden/>
    <w:pPr>
      <w:ind w:left="1418" w:hanging="1134"/>
      <w:jc w:val="left"/>
    </w:pPr>
    <w:rPr>
      <w:b/>
      <w:sz w:val="22"/>
    </w:rPr>
  </w:style>
  <w:style w:type="paragraph" w:styleId="Tekstpodstawowywcity2">
    <w:name w:val="Body Text Indent 2"/>
    <w:basedOn w:val="Normalny"/>
    <w:semiHidden/>
    <w:pPr>
      <w:ind w:left="1418" w:hanging="1134"/>
      <w:jc w:val="left"/>
    </w:pPr>
    <w:rPr>
      <w:b/>
      <w:i/>
      <w:sz w:val="20"/>
    </w:rPr>
  </w:style>
  <w:style w:type="paragraph" w:styleId="Tekstpodstawowywcity3">
    <w:name w:val="Body Text Indent 3"/>
    <w:basedOn w:val="Normalny"/>
    <w:semiHidden/>
    <w:pPr>
      <w:pBdr>
        <w:left w:val="single" w:sz="6" w:space="1" w:color="auto"/>
        <w:bottom w:val="single" w:sz="6" w:space="16" w:color="auto"/>
        <w:right w:val="single" w:sz="6" w:space="1" w:color="auto"/>
      </w:pBdr>
      <w:spacing w:before="40"/>
      <w:ind w:left="142" w:hanging="142"/>
    </w:pPr>
  </w:style>
  <w:style w:type="paragraph" w:styleId="Tekstblokowy">
    <w:name w:val="Block Text"/>
    <w:basedOn w:val="Normalny"/>
    <w:semiHidden/>
    <w:pPr>
      <w:ind w:left="113" w:right="113"/>
      <w:jc w:val="center"/>
    </w:pPr>
    <w:rPr>
      <w:b/>
      <w:sz w:val="18"/>
    </w:rPr>
  </w:style>
  <w:style w:type="paragraph" w:styleId="Tekstpodstawowy">
    <w:name w:val="Body Text"/>
    <w:basedOn w:val="Normalny"/>
    <w:semiHidden/>
    <w:pPr>
      <w:spacing w:before="40"/>
    </w:pPr>
    <w:rPr>
      <w:sz w:val="22"/>
    </w:rPr>
  </w:style>
  <w:style w:type="paragraph" w:styleId="Tekstpodstawowy2">
    <w:name w:val="Body Text 2"/>
    <w:basedOn w:val="Normalny"/>
    <w:semiHidden/>
    <w:rPr>
      <w:sz w:val="20"/>
    </w:rPr>
  </w:style>
  <w:style w:type="paragraph" w:styleId="Tekstpodstawowy3">
    <w:name w:val="Body Text 3"/>
    <w:basedOn w:val="Normalny"/>
    <w:link w:val="Tekstpodstawowy3Znak"/>
    <w:semiHidden/>
    <w:pPr>
      <w:jc w:val="center"/>
    </w:pPr>
    <w:rPr>
      <w:rFonts w:ascii="Arial" w:hAnsi="Arial"/>
      <w:b/>
    </w:rPr>
  </w:style>
  <w:style w:type="table" w:styleId="Tabela-Siatka">
    <w:name w:val="Table Grid"/>
    <w:basedOn w:val="Standardowy"/>
    <w:uiPriority w:val="39"/>
    <w:rsid w:val="00D9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
    <w:name w:val="Stopka Znak"/>
    <w:link w:val="Stopka"/>
    <w:uiPriority w:val="99"/>
    <w:rsid w:val="007C538F"/>
    <w:rPr>
      <w:sz w:val="24"/>
    </w:rPr>
  </w:style>
  <w:style w:type="paragraph" w:styleId="Akapitzlist">
    <w:name w:val="List Paragraph"/>
    <w:basedOn w:val="Normalny"/>
    <w:uiPriority w:val="34"/>
    <w:qFormat/>
    <w:rsid w:val="00323AA3"/>
    <w:pPr>
      <w:ind w:left="720"/>
      <w:contextualSpacing/>
    </w:pPr>
  </w:style>
  <w:style w:type="paragraph" w:customStyle="1" w:styleId="Stylpublikacji">
    <w:name w:val="Styl publikacji"/>
    <w:basedOn w:val="Normalny"/>
    <w:rsid w:val="001D2F65"/>
    <w:rPr>
      <w:sz w:val="22"/>
    </w:rPr>
  </w:style>
  <w:style w:type="character" w:styleId="Hipercze">
    <w:name w:val="Hyperlink"/>
    <w:basedOn w:val="Domylnaczcionkaakapitu"/>
    <w:uiPriority w:val="99"/>
    <w:unhideWhenUsed/>
    <w:rsid w:val="00186D8A"/>
    <w:rPr>
      <w:color w:val="0563C1" w:themeColor="hyperlink"/>
      <w:u w:val="single"/>
    </w:rPr>
  </w:style>
  <w:style w:type="paragraph" w:styleId="Tekstdymka">
    <w:name w:val="Balloon Text"/>
    <w:basedOn w:val="Normalny"/>
    <w:link w:val="TekstdymkaZnak"/>
    <w:uiPriority w:val="99"/>
    <w:semiHidden/>
    <w:unhideWhenUsed/>
    <w:rsid w:val="00436E27"/>
    <w:rPr>
      <w:rFonts w:ascii="Tahoma" w:hAnsi="Tahoma" w:cs="Tahoma"/>
      <w:sz w:val="16"/>
      <w:szCs w:val="16"/>
    </w:rPr>
  </w:style>
  <w:style w:type="character" w:customStyle="1" w:styleId="TekstdymkaZnak">
    <w:name w:val="Tekst dymka Znak"/>
    <w:basedOn w:val="Domylnaczcionkaakapitu"/>
    <w:link w:val="Tekstdymka"/>
    <w:uiPriority w:val="99"/>
    <w:semiHidden/>
    <w:rsid w:val="00436E27"/>
    <w:rPr>
      <w:rFonts w:ascii="Tahoma" w:hAnsi="Tahoma" w:cs="Tahoma"/>
      <w:sz w:val="16"/>
      <w:szCs w:val="16"/>
    </w:rPr>
  </w:style>
  <w:style w:type="character" w:customStyle="1" w:styleId="Tekstpodstawowy3Znak">
    <w:name w:val="Tekst podstawowy 3 Znak"/>
    <w:basedOn w:val="Domylnaczcionkaakapitu"/>
    <w:link w:val="Tekstpodstawowy3"/>
    <w:semiHidden/>
    <w:rsid w:val="005272B2"/>
    <w:rPr>
      <w:rFonts w:ascii="Arial" w:hAnsi="Arial"/>
      <w:b/>
      <w:sz w:val="24"/>
    </w:rPr>
  </w:style>
  <w:style w:type="paragraph" w:styleId="HTML-wstpniesformatowany">
    <w:name w:val="HTML Preformatted"/>
    <w:basedOn w:val="Normalny"/>
    <w:link w:val="HTML-wstpniesformatowanyZnak"/>
    <w:uiPriority w:val="99"/>
    <w:semiHidden/>
    <w:unhideWhenUsed/>
    <w:rsid w:val="000700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uiPriority w:val="99"/>
    <w:semiHidden/>
    <w:rsid w:val="0007005C"/>
    <w:rPr>
      <w:rFonts w:ascii="Courier New" w:hAnsi="Courier New" w:cs="Courier New"/>
    </w:rPr>
  </w:style>
  <w:style w:type="character" w:customStyle="1" w:styleId="y2iqfc">
    <w:name w:val="y2iqfc"/>
    <w:basedOn w:val="Domylnaczcionkaakapitu"/>
    <w:rsid w:val="0007005C"/>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character" w:customStyle="1" w:styleId="NagwekZnak">
    <w:name w:val="Nagłówek Znak"/>
    <w:basedOn w:val="Domylnaczcionkaakapitu"/>
    <w:link w:val="Nagwek"/>
    <w:uiPriority w:val="99"/>
    <w:rsid w:val="00A168E1"/>
    <w:rPr>
      <w:b/>
      <w:smallCaps/>
      <w:spacing w:val="20"/>
      <w:u w:val="single"/>
    </w:rPr>
  </w:style>
  <w:style w:type="character" w:styleId="Nierozpoznanawzmianka">
    <w:name w:val="Unresolved Mention"/>
    <w:basedOn w:val="Domylnaczcionkaakapitu"/>
    <w:uiPriority w:val="99"/>
    <w:semiHidden/>
    <w:unhideWhenUsed/>
    <w:rsid w:val="00630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cwb.p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yBBL7NIfAPdwhJvVzGZm71GB5w==">CgMxLjAyCGguZ2pkZ3hzMgloLjMwajB6bGwyCWguMWZvYjl0ZTgAciExbk9tM0Q5M1gwbzJzWVlBR3JGUXdWekxtblc0LUFvMWc=</go:docsCustomData>
</go:gDocsCustomXmlDataStorage>
</file>

<file path=customXml/itemProps1.xml><?xml version="1.0" encoding="utf-8"?>
<ds:datastoreItem xmlns:ds="http://schemas.openxmlformats.org/officeDocument/2006/customXml" ds:itemID="{E78779E2-A4B4-4808-84BE-94FE595A233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1030</Words>
  <Characters>6182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Pyka</dc:creator>
  <cp:lastModifiedBy>Piotr Pyka</cp:lastModifiedBy>
  <cp:revision>54</cp:revision>
  <cp:lastPrinted>2025-03-31T06:45:00Z</cp:lastPrinted>
  <dcterms:created xsi:type="dcterms:W3CDTF">2025-03-31T06:47:00Z</dcterms:created>
  <dcterms:modified xsi:type="dcterms:W3CDTF">2025-04-09T06:29:00Z</dcterms:modified>
</cp:coreProperties>
</file>